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70" w:rsidRDefault="008F0D6F" w:rsidP="00771D8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</w:p>
    <w:p w:rsidR="00771D82" w:rsidRPr="00F74250" w:rsidRDefault="00AD75FB" w:rsidP="00771D82">
      <w:pPr>
        <w:pStyle w:val="a8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pt;height:42pt;visibility:visible;mso-wrap-style:square">
            <v:imagedata r:id="rId6" o:title=""/>
          </v:shape>
        </w:pict>
      </w:r>
    </w:p>
    <w:p w:rsidR="00771D82" w:rsidRPr="0039309D" w:rsidRDefault="00771D82" w:rsidP="00771D82">
      <w:pPr>
        <w:pStyle w:val="a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9309D">
        <w:rPr>
          <w:rFonts w:ascii="Times New Roman" w:hAnsi="Times New Roman"/>
          <w:b/>
          <w:bCs/>
          <w:sz w:val="28"/>
          <w:szCs w:val="28"/>
          <w:lang w:val="ru-RU"/>
        </w:rPr>
        <w:t>Совет депутатов Теченского сельского поселения</w:t>
      </w:r>
    </w:p>
    <w:p w:rsidR="00771D82" w:rsidRPr="0039309D" w:rsidRDefault="00771D82" w:rsidP="00771D82">
      <w:pPr>
        <w:pStyle w:val="a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9309D">
        <w:rPr>
          <w:rFonts w:ascii="Times New Roman" w:hAnsi="Times New Roman"/>
          <w:b/>
          <w:bCs/>
          <w:sz w:val="28"/>
          <w:szCs w:val="28"/>
          <w:lang w:val="ru-RU"/>
        </w:rPr>
        <w:t>Сосновского муниципального района Челябинской области</w:t>
      </w:r>
    </w:p>
    <w:p w:rsidR="00771D82" w:rsidRPr="0039309D" w:rsidRDefault="00771D82" w:rsidP="00771D82">
      <w:pPr>
        <w:pStyle w:val="a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39309D">
        <w:rPr>
          <w:rFonts w:ascii="Times New Roman" w:hAnsi="Times New Roman"/>
          <w:sz w:val="28"/>
          <w:szCs w:val="28"/>
          <w:lang w:val="ru-RU"/>
        </w:rPr>
        <w:t>третьего созыва</w:t>
      </w:r>
    </w:p>
    <w:p w:rsidR="00771D82" w:rsidRPr="0039309D" w:rsidRDefault="00771D82" w:rsidP="00771D82">
      <w:pPr>
        <w:pStyle w:val="a8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71D82" w:rsidRPr="0039309D" w:rsidRDefault="00771D82" w:rsidP="00771D82">
      <w:pPr>
        <w:pStyle w:val="a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9309D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771D82" w:rsidRPr="00CE59BF" w:rsidRDefault="00771D82" w:rsidP="00771D8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1D82" w:rsidRPr="00113824" w:rsidRDefault="00771D82" w:rsidP="00771D82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  <w:r w:rsidRPr="0039309D">
        <w:rPr>
          <w:rFonts w:ascii="Times New Roman" w:hAnsi="Times New Roman"/>
          <w:sz w:val="28"/>
          <w:szCs w:val="28"/>
          <w:u w:val="single"/>
          <w:lang w:val="ru-RU"/>
        </w:rPr>
        <w:t>от «</w:t>
      </w:r>
      <w:r w:rsidR="008F475B">
        <w:rPr>
          <w:rFonts w:ascii="Times New Roman" w:hAnsi="Times New Roman"/>
          <w:sz w:val="28"/>
          <w:szCs w:val="28"/>
          <w:u w:val="single"/>
          <w:lang w:val="ru-RU"/>
        </w:rPr>
        <w:t>25</w:t>
      </w:r>
      <w:r>
        <w:rPr>
          <w:rFonts w:ascii="Times New Roman" w:hAnsi="Times New Roman"/>
          <w:sz w:val="28"/>
          <w:szCs w:val="28"/>
          <w:u w:val="single"/>
          <w:lang w:val="ru-RU"/>
        </w:rPr>
        <w:t>»</w:t>
      </w:r>
      <w:r w:rsidRPr="0039309D">
        <w:rPr>
          <w:rFonts w:ascii="Times New Roman" w:hAnsi="Times New Roman"/>
          <w:sz w:val="28"/>
          <w:szCs w:val="28"/>
          <w:u w:val="single"/>
          <w:lang w:val="ru-RU"/>
        </w:rPr>
        <w:t xml:space="preserve"> декабря 2017 года №</w:t>
      </w:r>
      <w:r w:rsidR="008F475B">
        <w:rPr>
          <w:rFonts w:ascii="Times New Roman" w:hAnsi="Times New Roman"/>
          <w:sz w:val="28"/>
          <w:szCs w:val="28"/>
          <w:u w:val="single"/>
          <w:lang w:val="ru-RU"/>
        </w:rPr>
        <w:t xml:space="preserve"> 81</w:t>
      </w:r>
    </w:p>
    <w:p w:rsidR="00771D82" w:rsidRPr="0039309D" w:rsidRDefault="00771D82" w:rsidP="00771D82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39309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39309D">
        <w:rPr>
          <w:rFonts w:ascii="Times New Roman" w:hAnsi="Times New Roman"/>
          <w:sz w:val="28"/>
          <w:szCs w:val="28"/>
          <w:lang w:val="ru-RU"/>
        </w:rPr>
        <w:t>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309D">
        <w:rPr>
          <w:rFonts w:ascii="Times New Roman" w:hAnsi="Times New Roman"/>
          <w:sz w:val="28"/>
          <w:szCs w:val="28"/>
          <w:lang w:val="ru-RU"/>
        </w:rPr>
        <w:t>Теченский</w:t>
      </w:r>
    </w:p>
    <w:p w:rsidR="00771D82" w:rsidRPr="00CE59BF" w:rsidRDefault="00771D82" w:rsidP="00771D82">
      <w:pPr>
        <w:ind w:right="4393"/>
        <w:rPr>
          <w:rFonts w:ascii="Times New Roman" w:hAnsi="Times New Roman"/>
          <w:sz w:val="28"/>
          <w:szCs w:val="28"/>
          <w:lang w:eastAsia="ru-RU"/>
        </w:rPr>
      </w:pPr>
    </w:p>
    <w:p w:rsidR="00771D82" w:rsidRPr="00CE59BF" w:rsidRDefault="00771D82" w:rsidP="00771D82">
      <w:pPr>
        <w:ind w:right="4393"/>
        <w:rPr>
          <w:rFonts w:ascii="Times New Roman" w:hAnsi="Times New Roman"/>
          <w:sz w:val="28"/>
          <w:szCs w:val="28"/>
          <w:lang w:eastAsia="ru-RU"/>
        </w:rPr>
      </w:pPr>
      <w:r w:rsidRPr="00CE59BF">
        <w:rPr>
          <w:rFonts w:ascii="Times New Roman" w:hAnsi="Times New Roman"/>
          <w:sz w:val="28"/>
          <w:szCs w:val="28"/>
          <w:lang w:eastAsia="ru-RU"/>
        </w:rPr>
        <w:t>О Положении «О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представлении сведений</w:t>
      </w:r>
      <w:r w:rsidRPr="00CE59B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представляемых гражданами, претендующими на замещение муниципальной должности, и лицами замещающими (занимающими) муниципальные должности Теченского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71D82" w:rsidRDefault="00771D82" w:rsidP="00771D82">
      <w:pPr>
        <w:tabs>
          <w:tab w:val="left" w:pos="-5940"/>
          <w:tab w:val="left" w:pos="-5760"/>
        </w:tabs>
        <w:ind w:right="3441" w:firstLine="708"/>
        <w:jc w:val="left"/>
        <w:rPr>
          <w:rFonts w:ascii="Times New Roman" w:hAnsi="Times New Roman"/>
          <w:sz w:val="28"/>
          <w:szCs w:val="28"/>
        </w:rPr>
      </w:pPr>
    </w:p>
    <w:p w:rsidR="00771D82" w:rsidRPr="00CE59BF" w:rsidRDefault="00771D82" w:rsidP="00062C48">
      <w:pPr>
        <w:tabs>
          <w:tab w:val="left" w:pos="-5940"/>
          <w:tab w:val="left" w:pos="-5760"/>
        </w:tabs>
        <w:ind w:right="3441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34170" w:rsidRPr="00CE59BF" w:rsidRDefault="00334170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8F0D6F" w:rsidRDefault="00771D82" w:rsidP="00062C48">
      <w:pPr>
        <w:widowControl w:val="0"/>
        <w:tabs>
          <w:tab w:val="left" w:pos="-5760"/>
        </w:tabs>
        <w:autoSpaceDE w:val="0"/>
        <w:autoSpaceDN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 xml:space="preserve"> соответствии с Федеральным законом</w:t>
      </w:r>
      <w:r w:rsidR="00062C48" w:rsidRP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C48">
        <w:rPr>
          <w:rFonts w:ascii="Times New Roman" w:hAnsi="Times New Roman"/>
          <w:sz w:val="28"/>
          <w:szCs w:val="28"/>
          <w:lang w:eastAsia="ru-RU"/>
        </w:rPr>
        <w:t>от 06 октября 2003 года №1</w:t>
      </w:r>
      <w:r w:rsidR="00062C48" w:rsidRPr="00CE59BF">
        <w:rPr>
          <w:rFonts w:ascii="Times New Roman" w:hAnsi="Times New Roman"/>
          <w:sz w:val="28"/>
          <w:szCs w:val="28"/>
          <w:lang w:eastAsia="ru-RU"/>
        </w:rPr>
        <w:t>3</w:t>
      </w:r>
      <w:r w:rsidR="00062C48">
        <w:rPr>
          <w:rFonts w:ascii="Times New Roman" w:hAnsi="Times New Roman"/>
          <w:sz w:val="28"/>
          <w:szCs w:val="28"/>
          <w:lang w:eastAsia="ru-RU"/>
        </w:rPr>
        <w:t>1</w:t>
      </w:r>
      <w:r w:rsidR="00062C48" w:rsidRPr="00CE59BF">
        <w:rPr>
          <w:rFonts w:ascii="Times New Roman" w:hAnsi="Times New Roman"/>
          <w:sz w:val="28"/>
          <w:szCs w:val="28"/>
          <w:lang w:eastAsia="ru-RU"/>
        </w:rPr>
        <w:t>-ФЗ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</w:t>
      </w:r>
      <w:r w:rsidR="008F0D6F">
        <w:rPr>
          <w:rFonts w:ascii="Times New Roman" w:hAnsi="Times New Roman"/>
          <w:sz w:val="28"/>
          <w:szCs w:val="28"/>
          <w:lang w:eastAsia="ru-RU"/>
        </w:rPr>
        <w:t>коном от 25 декабря 2008 года №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 xml:space="preserve">273-ФЗ «О противодействии коррупции», </w:t>
      </w:r>
      <w:r w:rsidR="00334170" w:rsidRPr="00CE59BF">
        <w:rPr>
          <w:rFonts w:ascii="Times New Roman" w:hAnsi="Times New Roman"/>
          <w:sz w:val="28"/>
          <w:szCs w:val="28"/>
        </w:rPr>
        <w:t xml:space="preserve">Федеральным </w:t>
      </w:r>
      <w:r w:rsidR="00334170" w:rsidRPr="008F0D6F">
        <w:rPr>
          <w:rFonts w:ascii="Times New Roman" w:hAnsi="Times New Roman"/>
          <w:sz w:val="28"/>
          <w:szCs w:val="28"/>
        </w:rPr>
        <w:t>законом</w:t>
      </w:r>
      <w:r w:rsidR="008F0D6F">
        <w:rPr>
          <w:rFonts w:ascii="Times New Roman" w:hAnsi="Times New Roman"/>
          <w:sz w:val="28"/>
          <w:szCs w:val="28"/>
        </w:rPr>
        <w:t xml:space="preserve"> от 03 декабря 2012 года №</w:t>
      </w:r>
      <w:r w:rsidR="00334170" w:rsidRPr="00CE59BF">
        <w:rPr>
          <w:rFonts w:ascii="Times New Roman" w:hAnsi="Times New Roman"/>
          <w:sz w:val="28"/>
          <w:szCs w:val="28"/>
        </w:rPr>
        <w:t xml:space="preserve">230-ФЗ </w:t>
      </w:r>
      <w:r w:rsidR="008F0D6F">
        <w:rPr>
          <w:rFonts w:ascii="Times New Roman" w:hAnsi="Times New Roman"/>
          <w:sz w:val="28"/>
          <w:szCs w:val="28"/>
        </w:rPr>
        <w:t>«</w:t>
      </w:r>
      <w:r w:rsidR="00334170" w:rsidRPr="00CE59BF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доходам»,</w:t>
      </w:r>
      <w:r w:rsidR="008F0D6F">
        <w:rPr>
          <w:rFonts w:ascii="Times New Roman" w:hAnsi="Times New Roman"/>
          <w:sz w:val="28"/>
          <w:szCs w:val="28"/>
        </w:rPr>
        <w:t xml:space="preserve"> </w:t>
      </w:r>
      <w:r w:rsidR="00334170" w:rsidRPr="00CE59BF">
        <w:rPr>
          <w:rFonts w:ascii="Times New Roman" w:hAnsi="Times New Roman"/>
          <w:sz w:val="28"/>
          <w:szCs w:val="28"/>
        </w:rPr>
        <w:t xml:space="preserve">Законом Челябинской области от 29 января 2009 года </w:t>
      </w:r>
      <w:r w:rsidR="008F0D6F">
        <w:rPr>
          <w:rFonts w:ascii="Times New Roman" w:hAnsi="Times New Roman"/>
          <w:sz w:val="28"/>
          <w:szCs w:val="28"/>
        </w:rPr>
        <w:t>№</w:t>
      </w:r>
      <w:r w:rsidR="00334170" w:rsidRPr="00CE59BF">
        <w:rPr>
          <w:rFonts w:ascii="Times New Roman" w:hAnsi="Times New Roman"/>
          <w:sz w:val="28"/>
          <w:szCs w:val="28"/>
        </w:rPr>
        <w:t>353-ЗО «О противодействии к</w:t>
      </w:r>
      <w:r w:rsidR="00062C48">
        <w:rPr>
          <w:rFonts w:ascii="Times New Roman" w:hAnsi="Times New Roman"/>
          <w:sz w:val="28"/>
          <w:szCs w:val="28"/>
        </w:rPr>
        <w:t>оррупции в Челябинской области»</w:t>
      </w:r>
      <w:r w:rsidR="001A258D">
        <w:rPr>
          <w:rFonts w:ascii="Times New Roman" w:hAnsi="Times New Roman"/>
          <w:sz w:val="28"/>
          <w:szCs w:val="28"/>
        </w:rPr>
        <w:t xml:space="preserve"> </w:t>
      </w:r>
      <w:r w:rsidR="00334170" w:rsidRPr="00CE59BF">
        <w:rPr>
          <w:rFonts w:ascii="Times New Roman" w:hAnsi="Times New Roman"/>
          <w:sz w:val="28"/>
          <w:szCs w:val="28"/>
        </w:rPr>
        <w:t>Со</w:t>
      </w:r>
      <w:r w:rsidR="008F0D6F">
        <w:rPr>
          <w:rFonts w:ascii="Times New Roman" w:hAnsi="Times New Roman"/>
          <w:sz w:val="28"/>
          <w:szCs w:val="28"/>
        </w:rPr>
        <w:t>вет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Теченского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6F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0D6F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>Сосновского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 xml:space="preserve">униципального района </w:t>
      </w:r>
      <w:r w:rsidR="00C82003">
        <w:rPr>
          <w:rFonts w:ascii="Times New Roman" w:hAnsi="Times New Roman"/>
          <w:sz w:val="28"/>
          <w:szCs w:val="28"/>
          <w:lang w:eastAsia="ru-RU"/>
        </w:rPr>
        <w:t>третье</w:t>
      </w:r>
      <w:r w:rsidR="00334170" w:rsidRPr="00CE59BF">
        <w:rPr>
          <w:rFonts w:ascii="Times New Roman" w:hAnsi="Times New Roman"/>
          <w:sz w:val="28"/>
          <w:szCs w:val="28"/>
          <w:lang w:eastAsia="ru-RU"/>
        </w:rPr>
        <w:t>го созыва</w:t>
      </w:r>
      <w:r w:rsidR="001A258D">
        <w:rPr>
          <w:rFonts w:ascii="Times New Roman" w:hAnsi="Times New Roman"/>
          <w:sz w:val="28"/>
          <w:szCs w:val="28"/>
          <w:lang w:eastAsia="ru-RU"/>
        </w:rPr>
        <w:t>,</w:t>
      </w:r>
    </w:p>
    <w:p w:rsidR="008F0D6F" w:rsidRDefault="008F0D6F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34170" w:rsidRPr="001A258D" w:rsidRDefault="00334170" w:rsidP="008F0D6F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1A258D">
        <w:rPr>
          <w:rFonts w:ascii="Times New Roman" w:hAnsi="Times New Roman"/>
          <w:sz w:val="28"/>
          <w:szCs w:val="28"/>
          <w:lang w:eastAsia="ru-RU"/>
        </w:rPr>
        <w:t>РЕШАЕТ:</w:t>
      </w:r>
    </w:p>
    <w:p w:rsidR="00334170" w:rsidRDefault="00334170" w:rsidP="008F0D6F">
      <w:pPr>
        <w:rPr>
          <w:rFonts w:ascii="Times New Roman" w:hAnsi="Times New Roman"/>
          <w:sz w:val="28"/>
          <w:szCs w:val="28"/>
          <w:lang w:eastAsia="ru-RU"/>
        </w:rPr>
      </w:pPr>
    </w:p>
    <w:p w:rsidR="00BC33A6" w:rsidRDefault="00334170" w:rsidP="00BC33A6">
      <w:pPr>
        <w:widowControl w:val="0"/>
        <w:ind w:firstLine="357"/>
        <w:rPr>
          <w:rFonts w:ascii="Times New Roman" w:hAnsi="Times New Roman"/>
          <w:sz w:val="28"/>
          <w:szCs w:val="28"/>
          <w:lang w:eastAsia="ru-RU"/>
        </w:rPr>
      </w:pPr>
      <w:r w:rsidRPr="00CE59BF">
        <w:rPr>
          <w:rFonts w:ascii="Times New Roman" w:hAnsi="Times New Roman"/>
          <w:sz w:val="28"/>
          <w:szCs w:val="28"/>
          <w:lang w:eastAsia="ru-RU"/>
        </w:rPr>
        <w:t>1. Утвердить Положение</w:t>
      </w:r>
      <w:r w:rsidR="00062C4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E59B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представлении сведений</w:t>
      </w:r>
      <w:r>
        <w:rPr>
          <w:rFonts w:ascii="Times New Roman" w:hAnsi="Times New Roman"/>
          <w:sz w:val="28"/>
          <w:szCs w:val="28"/>
        </w:rPr>
        <w:t xml:space="preserve"> гражданами, претендующими на замещение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должности, и лицами</w:t>
      </w:r>
      <w:r w:rsidR="00062C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замещающими (занимающими) муниципальные должности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 w:rsidR="00771D82">
        <w:rPr>
          <w:rFonts w:ascii="Times New Roman" w:hAnsi="Times New Roman"/>
          <w:sz w:val="28"/>
          <w:szCs w:val="28"/>
          <w:lang w:eastAsia="ru-RU"/>
        </w:rPr>
        <w:t>Теченского</w:t>
      </w:r>
      <w:r w:rsidR="00771D82">
        <w:rPr>
          <w:rFonts w:ascii="Times New Roman" w:hAnsi="Times New Roman"/>
          <w:sz w:val="28"/>
          <w:szCs w:val="28"/>
        </w:rPr>
        <w:t xml:space="preserve"> </w:t>
      </w:r>
      <w:r w:rsidR="00062C4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Сосновского муниципального района,</w:t>
      </w:r>
      <w:r w:rsidR="00062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(прилагается</w:t>
      </w:r>
      <w:r w:rsidRPr="00CE59BF">
        <w:rPr>
          <w:rFonts w:ascii="Times New Roman" w:hAnsi="Times New Roman"/>
          <w:sz w:val="28"/>
          <w:szCs w:val="28"/>
          <w:lang w:eastAsia="ru-RU"/>
        </w:rPr>
        <w:t>).</w:t>
      </w:r>
    </w:p>
    <w:p w:rsidR="00BC33A6" w:rsidRPr="00BC33A6" w:rsidRDefault="00334170" w:rsidP="00771D82">
      <w:pPr>
        <w:pStyle w:val="aa"/>
        <w:shd w:val="clear" w:color="auto" w:fill="FFFFFF"/>
        <w:spacing w:before="0" w:beforeAutospacing="0" w:after="0" w:afterAutospacing="0"/>
        <w:ind w:left="142" w:firstLine="709"/>
        <w:jc w:val="both"/>
        <w:rPr>
          <w:sz w:val="28"/>
          <w:szCs w:val="28"/>
        </w:rPr>
      </w:pPr>
      <w:r w:rsidRPr="00BC33A6">
        <w:rPr>
          <w:sz w:val="28"/>
          <w:szCs w:val="28"/>
        </w:rPr>
        <w:lastRenderedPageBreak/>
        <w:t>2.</w:t>
      </w:r>
      <w:r w:rsidR="00062C48" w:rsidRPr="00BC33A6">
        <w:rPr>
          <w:sz w:val="28"/>
          <w:szCs w:val="28"/>
        </w:rPr>
        <w:t xml:space="preserve"> </w:t>
      </w:r>
      <w:r w:rsidR="00BC33A6" w:rsidRPr="00BC33A6">
        <w:rPr>
          <w:sz w:val="28"/>
          <w:szCs w:val="28"/>
        </w:rPr>
        <w:t xml:space="preserve">Признать утратившим силу Решение Совета депутатов </w:t>
      </w:r>
      <w:r w:rsidR="00771D82">
        <w:rPr>
          <w:sz w:val="28"/>
          <w:szCs w:val="28"/>
        </w:rPr>
        <w:t>Теченского</w:t>
      </w:r>
      <w:r w:rsidR="00BC33A6" w:rsidRPr="00BC33A6">
        <w:rPr>
          <w:sz w:val="28"/>
          <w:szCs w:val="28"/>
        </w:rPr>
        <w:t xml:space="preserve"> сельского поселения Соснов</w:t>
      </w:r>
      <w:r w:rsidR="00771D82">
        <w:rPr>
          <w:sz w:val="28"/>
          <w:szCs w:val="28"/>
        </w:rPr>
        <w:t>ского муниципального района от 16</w:t>
      </w:r>
      <w:r w:rsidR="00BC33A6" w:rsidRPr="00BC33A6">
        <w:rPr>
          <w:sz w:val="28"/>
          <w:szCs w:val="28"/>
        </w:rPr>
        <w:t xml:space="preserve"> марта 2016 года №</w:t>
      </w:r>
      <w:r w:rsidR="00771D82">
        <w:rPr>
          <w:sz w:val="28"/>
          <w:szCs w:val="28"/>
        </w:rPr>
        <w:t>38</w:t>
      </w:r>
      <w:r w:rsidR="00BC33A6" w:rsidRPr="00BC33A6">
        <w:rPr>
          <w:sz w:val="28"/>
          <w:szCs w:val="28"/>
        </w:rPr>
        <w:t xml:space="preserve"> </w:t>
      </w:r>
      <w:r w:rsidR="00771D82" w:rsidRPr="004F75AE">
        <w:rPr>
          <w:sz w:val="28"/>
          <w:szCs w:val="28"/>
        </w:rPr>
        <w:t>Положение «О порядке представления депутатами Совета депутатов Теченского сельского поселения, осуществляющими свои полномочия на непостоянной основе, сведений о своих доходах, расходах, об имуществе</w:t>
      </w:r>
      <w:r w:rsidR="00771D82">
        <w:rPr>
          <w:sz w:val="28"/>
          <w:szCs w:val="28"/>
        </w:rPr>
        <w:t xml:space="preserve"> </w:t>
      </w:r>
      <w:r w:rsidR="00771D82" w:rsidRPr="004F75AE">
        <w:rPr>
          <w:sz w:val="28"/>
          <w:szCs w:val="28"/>
        </w:rPr>
        <w:t>и обязательствах имущественного характера, а также о доходах, расходах, об имуществе и обязательствах имущественного характера своих супруге (супру</w:t>
      </w:r>
      <w:r w:rsidR="00771D82">
        <w:rPr>
          <w:sz w:val="28"/>
          <w:szCs w:val="28"/>
        </w:rPr>
        <w:t xml:space="preserve">га) и несовершеннолетних детей», </w:t>
      </w:r>
      <w:r w:rsidR="00BC33A6">
        <w:rPr>
          <w:sz w:val="28"/>
          <w:szCs w:val="28"/>
        </w:rPr>
        <w:t>со дня вступления в силу настоящего Решения.</w:t>
      </w:r>
    </w:p>
    <w:p w:rsidR="00062C48" w:rsidRDefault="00BC33A6" w:rsidP="00062C48">
      <w:pPr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>О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бнарод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овать настоящее Решение 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на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ых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 xml:space="preserve">стендах на территории </w:t>
      </w:r>
      <w:r w:rsidR="00771D82">
        <w:rPr>
          <w:rFonts w:ascii="Times New Roman" w:hAnsi="Times New Roman"/>
          <w:sz w:val="28"/>
          <w:szCs w:val="28"/>
          <w:lang w:eastAsia="ru-RU"/>
        </w:rPr>
        <w:t xml:space="preserve">Теченского </w:t>
      </w:r>
      <w:r w:rsidR="00062C48" w:rsidRPr="00BC33A6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0E420B" w:rsidRPr="000E42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20B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</w:t>
      </w:r>
      <w:r w:rsidR="00334170" w:rsidRPr="00BC33A6">
        <w:rPr>
          <w:rFonts w:ascii="Times New Roman" w:hAnsi="Times New Roman"/>
          <w:sz w:val="28"/>
          <w:szCs w:val="28"/>
          <w:lang w:eastAsia="ru-RU"/>
        </w:rPr>
        <w:t xml:space="preserve"> и разместить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r w:rsidR="00771D82">
        <w:rPr>
          <w:rFonts w:ascii="Times New Roman" w:hAnsi="Times New Roman"/>
          <w:sz w:val="28"/>
          <w:szCs w:val="28"/>
          <w:lang w:eastAsia="ru-RU"/>
        </w:rPr>
        <w:t xml:space="preserve">Теченского </w:t>
      </w:r>
      <w:r w:rsidR="00062C48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334170">
        <w:rPr>
          <w:rFonts w:ascii="Times New Roman" w:hAnsi="Times New Roman"/>
          <w:sz w:val="28"/>
          <w:szCs w:val="28"/>
          <w:lang w:eastAsia="ru-RU"/>
        </w:rPr>
        <w:t xml:space="preserve"> Сосновского муниципального района</w:t>
      </w:r>
      <w:r w:rsidR="00062C4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34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сети </w:t>
      </w:r>
      <w:r w:rsidR="00062C48">
        <w:rPr>
          <w:rFonts w:ascii="Times New Roman" w:hAnsi="Times New Roman"/>
          <w:sz w:val="28"/>
          <w:szCs w:val="28"/>
          <w:lang w:eastAsia="ru-RU"/>
        </w:rPr>
        <w:t>И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>нтернет</w:t>
      </w:r>
      <w:r w:rsidR="00062C48">
        <w:rPr>
          <w:rFonts w:ascii="Times New Roman" w:hAnsi="Times New Roman"/>
          <w:sz w:val="28"/>
          <w:szCs w:val="28"/>
          <w:lang w:eastAsia="ru-RU"/>
        </w:rPr>
        <w:t>:</w:t>
      </w:r>
      <w:r w:rsidR="00334170" w:rsidRPr="00BA222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771D82" w:rsidRPr="009E193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771D82" w:rsidRPr="009E193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771D82" w:rsidRPr="009E193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techenskoe</w:t>
        </w:r>
        <w:proofErr w:type="spellEnd"/>
        <w:r w:rsidR="00771D82" w:rsidRPr="009E193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="00771D82" w:rsidRPr="009E193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eps</w:t>
        </w:r>
        <w:r w:rsidR="00771D82" w:rsidRPr="009E1934">
          <w:rPr>
            <w:rStyle w:val="a3"/>
            <w:rFonts w:ascii="Times New Roman" w:hAnsi="Times New Roman"/>
            <w:sz w:val="28"/>
            <w:szCs w:val="28"/>
            <w:lang w:eastAsia="ru-RU"/>
          </w:rPr>
          <w:t>74.</w:t>
        </w:r>
        <w:proofErr w:type="spellStart"/>
        <w:r w:rsidR="00771D82" w:rsidRPr="009E1934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62C48" w:rsidRPr="00062C48">
        <w:rPr>
          <w:rFonts w:ascii="Times New Roman" w:hAnsi="Times New Roman"/>
          <w:sz w:val="28"/>
          <w:szCs w:val="28"/>
          <w:lang w:eastAsia="ru-RU"/>
        </w:rPr>
        <w:t>.</w:t>
      </w:r>
    </w:p>
    <w:p w:rsidR="00334170" w:rsidRPr="00BA222E" w:rsidRDefault="00334170" w:rsidP="00062C48">
      <w:pPr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BA222E">
        <w:rPr>
          <w:rFonts w:ascii="Times New Roman" w:hAnsi="Times New Roman"/>
          <w:sz w:val="28"/>
          <w:szCs w:val="28"/>
          <w:lang w:eastAsia="ru-RU"/>
        </w:rPr>
        <w:t>4.</w:t>
      </w:r>
      <w:r w:rsidR="00BC33A6" w:rsidRPr="00BC33A6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="00BC33A6"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BC33A6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бнарод</w:t>
      </w:r>
      <w:r w:rsidR="00BC33A6" w:rsidRPr="00BA222E">
        <w:rPr>
          <w:rFonts w:ascii="Times New Roman" w:hAnsi="Times New Roman" w:cs="Courier New"/>
          <w:bCs/>
          <w:color w:val="000000"/>
          <w:sz w:val="28"/>
          <w:szCs w:val="28"/>
          <w:lang w:eastAsia="ru-RU"/>
        </w:rPr>
        <w:t>ования.</w:t>
      </w:r>
    </w:p>
    <w:p w:rsidR="00334170" w:rsidRPr="00CE59BF" w:rsidRDefault="00334170" w:rsidP="008F0D6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p w:rsidR="00334170" w:rsidRPr="00CE59BF" w:rsidRDefault="00334170" w:rsidP="008F0D6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103"/>
        <w:gridCol w:w="5103"/>
      </w:tblGrid>
      <w:tr w:rsidR="00E22FD8" w:rsidRPr="001D2924">
        <w:trPr>
          <w:trHeight w:val="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22FD8" w:rsidRPr="00E22FD8" w:rsidRDefault="00771D82" w:rsidP="00B8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Теченского</w:t>
            </w:r>
            <w:r w:rsidR="00E22FD8" w:rsidRPr="00E22F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FD8" w:rsidRPr="00771D82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771D82">
              <w:rPr>
                <w:rFonts w:ascii="Times New Roman" w:hAnsi="Times New Roman"/>
                <w:sz w:val="28"/>
                <w:szCs w:val="28"/>
              </w:rPr>
              <w:t>Р.В.</w:t>
            </w:r>
            <w:r w:rsidR="001A2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D82">
              <w:rPr>
                <w:rFonts w:ascii="Times New Roman" w:hAnsi="Times New Roman"/>
                <w:sz w:val="28"/>
                <w:szCs w:val="28"/>
              </w:rPr>
              <w:t>Козина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E22FD8" w:rsidRPr="00E22FD8" w:rsidRDefault="00771D82" w:rsidP="00B83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Теченского</w:t>
            </w:r>
            <w:r w:rsidR="00E22FD8" w:rsidRPr="00E22F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  <w:r w:rsidRPr="00E22FD8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B8382A">
              <w:rPr>
                <w:rFonts w:ascii="Times New Roman" w:hAnsi="Times New Roman"/>
                <w:sz w:val="28"/>
                <w:szCs w:val="28"/>
              </w:rPr>
              <w:t>___</w:t>
            </w:r>
            <w:r w:rsidRPr="00E22FD8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9834B0">
              <w:rPr>
                <w:rFonts w:ascii="Times New Roman" w:hAnsi="Times New Roman"/>
                <w:sz w:val="28"/>
                <w:szCs w:val="28"/>
              </w:rPr>
              <w:t>В.Ф.</w:t>
            </w:r>
            <w:r w:rsidR="001A2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34B0">
              <w:rPr>
                <w:rFonts w:ascii="Times New Roman" w:hAnsi="Times New Roman"/>
                <w:sz w:val="28"/>
                <w:szCs w:val="28"/>
              </w:rPr>
              <w:t>Сурашева</w:t>
            </w:r>
            <w:proofErr w:type="spellEnd"/>
          </w:p>
          <w:p w:rsidR="00E22FD8" w:rsidRPr="00E22FD8" w:rsidRDefault="00E22FD8" w:rsidP="00B83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4170" w:rsidRPr="00CE59BF" w:rsidRDefault="00334170" w:rsidP="008F0D6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D723F" w:rsidRDefault="00DD723F" w:rsidP="00173579">
      <w:pPr>
        <w:widowControl w:val="0"/>
        <w:jc w:val="right"/>
        <w:rPr>
          <w:rFonts w:ascii="Times New Roman" w:hAnsi="Times New Roman"/>
          <w:sz w:val="24"/>
          <w:szCs w:val="24"/>
          <w:lang w:eastAsia="ru-RU"/>
        </w:rPr>
        <w:sectPr w:rsidR="00DD723F" w:rsidSect="006E0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8382A" w:rsidRPr="00DD723F" w:rsidRDefault="00334170" w:rsidP="00173579">
      <w:pPr>
        <w:widowControl w:val="0"/>
        <w:jc w:val="right"/>
        <w:rPr>
          <w:rFonts w:ascii="Times New Roman" w:hAnsi="Times New Roman"/>
          <w:lang w:eastAsia="ru-RU"/>
        </w:rPr>
      </w:pPr>
      <w:r w:rsidRPr="00DD723F">
        <w:rPr>
          <w:rFonts w:ascii="Times New Roman" w:hAnsi="Times New Roman"/>
          <w:lang w:eastAsia="ru-RU"/>
        </w:rPr>
        <w:lastRenderedPageBreak/>
        <w:t>Приложение</w:t>
      </w:r>
      <w:r w:rsidR="00E57370" w:rsidRPr="00DD723F">
        <w:rPr>
          <w:rFonts w:ascii="Times New Roman" w:hAnsi="Times New Roman"/>
          <w:lang w:eastAsia="ru-RU"/>
        </w:rPr>
        <w:t xml:space="preserve"> </w:t>
      </w:r>
      <w:r w:rsidRPr="00DD723F">
        <w:rPr>
          <w:rFonts w:ascii="Times New Roman" w:hAnsi="Times New Roman"/>
          <w:lang w:eastAsia="ru-RU"/>
        </w:rPr>
        <w:t xml:space="preserve">№1 </w:t>
      </w:r>
    </w:p>
    <w:p w:rsidR="00B8382A" w:rsidRPr="00DD723F" w:rsidRDefault="00334170" w:rsidP="00DD723F">
      <w:pPr>
        <w:widowControl w:val="0"/>
        <w:autoSpaceDE w:val="0"/>
        <w:autoSpaceDN w:val="0"/>
        <w:ind w:right="21"/>
        <w:jc w:val="right"/>
        <w:rPr>
          <w:rFonts w:ascii="Times New Roman" w:hAnsi="Times New Roman"/>
          <w:lang w:eastAsia="ru-RU"/>
        </w:rPr>
      </w:pPr>
      <w:r w:rsidRPr="00DD723F">
        <w:rPr>
          <w:rFonts w:ascii="Times New Roman" w:hAnsi="Times New Roman"/>
          <w:lang w:eastAsia="ru-RU"/>
        </w:rPr>
        <w:t>к Решению Со</w:t>
      </w:r>
      <w:r w:rsidR="00B8382A" w:rsidRPr="00DD723F">
        <w:rPr>
          <w:rFonts w:ascii="Times New Roman" w:hAnsi="Times New Roman"/>
          <w:lang w:eastAsia="ru-RU"/>
        </w:rPr>
        <w:t>вета</w:t>
      </w:r>
      <w:r w:rsidRPr="00DD723F">
        <w:rPr>
          <w:rFonts w:ascii="Times New Roman" w:hAnsi="Times New Roman"/>
          <w:lang w:eastAsia="ru-RU"/>
        </w:rPr>
        <w:t xml:space="preserve"> депутатов </w:t>
      </w:r>
      <w:r w:rsidR="002C56AB">
        <w:rPr>
          <w:rFonts w:ascii="Times New Roman" w:hAnsi="Times New Roman"/>
          <w:lang w:eastAsia="ru-RU"/>
        </w:rPr>
        <w:t>Теченского</w:t>
      </w:r>
      <w:r w:rsidR="00B8382A" w:rsidRPr="00DD723F">
        <w:rPr>
          <w:rFonts w:ascii="Times New Roman" w:hAnsi="Times New Roman"/>
          <w:lang w:eastAsia="ru-RU"/>
        </w:rPr>
        <w:t xml:space="preserve"> сельского поселения</w:t>
      </w:r>
    </w:p>
    <w:p w:rsidR="00334170" w:rsidRPr="00B8382A" w:rsidRDefault="00334170" w:rsidP="00DD723F">
      <w:pPr>
        <w:widowControl w:val="0"/>
        <w:autoSpaceDE w:val="0"/>
        <w:autoSpaceDN w:val="0"/>
        <w:ind w:right="2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D723F">
        <w:rPr>
          <w:rFonts w:ascii="Times New Roman" w:hAnsi="Times New Roman"/>
          <w:lang w:eastAsia="ru-RU"/>
        </w:rPr>
        <w:t>Сосновского муниципального района от «</w:t>
      </w:r>
      <w:r w:rsidR="008F475B">
        <w:rPr>
          <w:rFonts w:ascii="Times New Roman" w:hAnsi="Times New Roman"/>
          <w:lang w:eastAsia="ru-RU"/>
        </w:rPr>
        <w:t>25</w:t>
      </w:r>
      <w:r w:rsidRPr="00DD723F">
        <w:rPr>
          <w:rFonts w:ascii="Times New Roman" w:hAnsi="Times New Roman"/>
          <w:lang w:eastAsia="ru-RU"/>
        </w:rPr>
        <w:t xml:space="preserve">» </w:t>
      </w:r>
      <w:r w:rsidR="009834B0">
        <w:rPr>
          <w:rFonts w:ascii="Times New Roman" w:hAnsi="Times New Roman"/>
          <w:lang w:eastAsia="ru-RU"/>
        </w:rPr>
        <w:t>декабря</w:t>
      </w:r>
      <w:r w:rsidR="00B8382A" w:rsidRPr="00DD723F">
        <w:rPr>
          <w:rFonts w:ascii="Times New Roman" w:hAnsi="Times New Roman"/>
          <w:lang w:eastAsia="ru-RU"/>
        </w:rPr>
        <w:t>2017</w:t>
      </w:r>
      <w:r w:rsidRPr="00DD723F">
        <w:rPr>
          <w:rFonts w:ascii="Times New Roman" w:hAnsi="Times New Roman"/>
          <w:lang w:eastAsia="ru-RU"/>
        </w:rPr>
        <w:t xml:space="preserve"> года №</w:t>
      </w:r>
      <w:r w:rsidR="008F475B">
        <w:rPr>
          <w:rFonts w:ascii="Times New Roman" w:hAnsi="Times New Roman"/>
          <w:lang w:eastAsia="ru-RU"/>
        </w:rPr>
        <w:t>81</w:t>
      </w:r>
      <w:r w:rsidR="009834B0">
        <w:rPr>
          <w:rFonts w:ascii="Times New Roman" w:hAnsi="Times New Roman"/>
          <w:lang w:eastAsia="ru-RU"/>
        </w:rPr>
        <w:t xml:space="preserve"> </w:t>
      </w:r>
    </w:p>
    <w:p w:rsidR="00334170" w:rsidRPr="001C392C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4170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119"/>
      <w:bookmarkEnd w:id="1"/>
      <w:r w:rsidRPr="009834B0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957D3A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4B0">
        <w:rPr>
          <w:rFonts w:ascii="Times New Roman" w:hAnsi="Times New Roman"/>
          <w:sz w:val="28"/>
          <w:szCs w:val="28"/>
          <w:lang w:eastAsia="ru-RU"/>
        </w:rPr>
        <w:t>О ПРЕДСТАВЛЕНИИ</w:t>
      </w:r>
      <w:r w:rsidR="00E57370" w:rsidRPr="0098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4B0">
        <w:rPr>
          <w:rFonts w:ascii="Times New Roman" w:hAnsi="Times New Roman"/>
          <w:sz w:val="28"/>
          <w:szCs w:val="28"/>
          <w:lang w:eastAsia="ru-RU"/>
        </w:rPr>
        <w:t xml:space="preserve">СВЕДЕНИЙ ГРАЖДАНАМИ, </w:t>
      </w:r>
    </w:p>
    <w:p w:rsidR="00957D3A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4B0">
        <w:rPr>
          <w:rFonts w:ascii="Times New Roman" w:hAnsi="Times New Roman"/>
          <w:sz w:val="28"/>
          <w:szCs w:val="28"/>
          <w:lang w:eastAsia="ru-RU"/>
        </w:rPr>
        <w:t>ПРЕТЕНДУЮЩИМИ НА ЗАМЕЩЕНИЕ МУНИЦИПАЛЬНОЙ ДОЛЖНОСТИ, И ЛИЦАМИ, ЗАМЕЩАЮЩИМИ (ЗАНИМАЮЩИМИ) МУНИЦИПАЛЬНЫЕ ДОЛЖНОСТИ</w:t>
      </w:r>
      <w:r w:rsidR="00E57370" w:rsidRPr="009834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4B0" w:rsidRPr="009834B0">
        <w:rPr>
          <w:rFonts w:ascii="Times New Roman" w:hAnsi="Times New Roman"/>
          <w:sz w:val="28"/>
          <w:szCs w:val="28"/>
          <w:lang w:eastAsia="ru-RU"/>
        </w:rPr>
        <w:t>ТЕЧЕНСКОГО</w:t>
      </w:r>
      <w:r w:rsidR="00E57370" w:rsidRPr="009834B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9834B0">
        <w:rPr>
          <w:rFonts w:ascii="Times New Roman" w:hAnsi="Times New Roman"/>
          <w:sz w:val="28"/>
          <w:szCs w:val="28"/>
          <w:lang w:eastAsia="ru-RU"/>
        </w:rPr>
        <w:t xml:space="preserve"> СОСНОВСКОГО МУНИЦИПАЛЬНОГО РАЙОНА, </w:t>
      </w:r>
    </w:p>
    <w:p w:rsidR="00957D3A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4B0">
        <w:rPr>
          <w:rFonts w:ascii="Times New Roman" w:hAnsi="Times New Roman"/>
          <w:sz w:val="28"/>
          <w:szCs w:val="28"/>
          <w:lang w:eastAsia="ru-RU"/>
        </w:rPr>
        <w:t xml:space="preserve">О СВОИХ ДОХОДАХ, РАСХОДАХ, ОБ ИМУЩЕСТВЕ </w:t>
      </w:r>
    </w:p>
    <w:p w:rsidR="00957D3A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4B0">
        <w:rPr>
          <w:rFonts w:ascii="Times New Roman" w:hAnsi="Times New Roman"/>
          <w:sz w:val="28"/>
          <w:szCs w:val="28"/>
          <w:lang w:eastAsia="ru-RU"/>
        </w:rPr>
        <w:t xml:space="preserve">И ОБЯЗАТЕЛЬСТВАХ ИМУЩЕСТВЕННОГО ХАРАКТЕРА, А ТАКЖЕ СВЕДЕНИЙ О ДОХОДАХ, РАСХОДАХ, ОБ ИМУЩЕСТВЕ </w:t>
      </w:r>
    </w:p>
    <w:p w:rsidR="00334170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34B0">
        <w:rPr>
          <w:rFonts w:ascii="Times New Roman" w:hAnsi="Times New Roman"/>
          <w:sz w:val="28"/>
          <w:szCs w:val="28"/>
          <w:lang w:eastAsia="ru-RU"/>
        </w:rPr>
        <w:t>И ОБЯЗАТЕЛЬСТВАХ ИМУЩЕСТВЕННОГО ХАРАКТЕРА СВОИХ СУПРУГИ (СУПРУГА) И НЕСОВЕРШЕННОЛЕТНИХ ДЕТЕЙ</w:t>
      </w:r>
    </w:p>
    <w:p w:rsidR="00334170" w:rsidRPr="009834B0" w:rsidRDefault="00334170" w:rsidP="00DD723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  <w:rPr>
          <w:color w:val="000000"/>
          <w:lang w:eastAsia="ru-RU"/>
        </w:rPr>
      </w:pPr>
      <w:r w:rsidRPr="001C392C">
        <w:rPr>
          <w:color w:val="000000"/>
          <w:lang w:eastAsia="ru-RU"/>
        </w:rPr>
        <w:t>1.</w:t>
      </w:r>
      <w:r w:rsidRPr="001C392C">
        <w:rPr>
          <w:color w:val="000000"/>
          <w:lang w:eastAsia="ru-RU"/>
        </w:rPr>
        <w:tab/>
        <w:t>Настоящим Положением определяется порядок представления сведений</w:t>
      </w:r>
      <w:r w:rsidRPr="001C392C">
        <w:t xml:space="preserve"> гражданами, претендующими на замещение</w:t>
      </w:r>
      <w:r w:rsidR="00E57370" w:rsidRPr="001C392C">
        <w:t xml:space="preserve"> </w:t>
      </w:r>
      <w:r w:rsidRPr="001C392C">
        <w:t>муниципальной должности, и лицами</w:t>
      </w:r>
      <w:r w:rsidR="00E57370" w:rsidRPr="001C392C">
        <w:t>,</w:t>
      </w:r>
      <w:r w:rsidRPr="001C392C">
        <w:t xml:space="preserve"> замещающими (занимающими) муниципальные должности</w:t>
      </w:r>
      <w:r w:rsidR="00E57370" w:rsidRPr="001C392C">
        <w:t xml:space="preserve"> </w:t>
      </w:r>
      <w:r w:rsidR="009834B0">
        <w:t xml:space="preserve">Теченского </w:t>
      </w:r>
      <w:r w:rsidR="00E57370" w:rsidRPr="001C392C">
        <w:t>сельского поселения</w:t>
      </w:r>
      <w:r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</w:t>
      </w:r>
      <w:r w:rsidR="00E57370" w:rsidRPr="001C392C">
        <w:t>«</w:t>
      </w:r>
      <w:r w:rsidRPr="001C392C">
        <w:t>сведения</w:t>
      </w:r>
      <w:r w:rsidR="00E57370" w:rsidRPr="001C392C">
        <w:t>»</w:t>
      </w:r>
      <w:r w:rsidRPr="001C392C">
        <w:t>)</w:t>
      </w:r>
      <w:r w:rsidRPr="001C392C">
        <w:rPr>
          <w:color w:val="000000"/>
          <w:lang w:eastAsia="ru-RU"/>
        </w:rPr>
        <w:t>.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rPr>
          <w:color w:val="000000"/>
          <w:lang w:eastAsia="ru-RU"/>
        </w:rPr>
        <w:t xml:space="preserve">2. Сведения, </w:t>
      </w:r>
      <w:r w:rsidRPr="001C392C">
        <w:t>представляемые гражданами, претендующими на замещение</w:t>
      </w:r>
      <w:r w:rsidR="00E57370" w:rsidRPr="001C392C">
        <w:t xml:space="preserve"> </w:t>
      </w:r>
      <w:r w:rsidRPr="001C392C">
        <w:t>муниципальной должности, и лицами</w:t>
      </w:r>
      <w:r w:rsidR="001C392C">
        <w:t>,</w:t>
      </w:r>
      <w:r w:rsidRPr="001C392C">
        <w:t xml:space="preserve"> замещающими (занимающими) муниципальные должности</w:t>
      </w:r>
      <w:r w:rsidR="00E57370" w:rsidRPr="001C392C">
        <w:t xml:space="preserve"> </w:t>
      </w:r>
      <w:r w:rsidR="009834B0">
        <w:rPr>
          <w:lang w:eastAsia="ru-RU"/>
        </w:rPr>
        <w:t>Теченского</w:t>
      </w:r>
      <w:r w:rsidR="00E57370" w:rsidRPr="001C392C">
        <w:t xml:space="preserve"> сельского поселения</w:t>
      </w:r>
      <w:r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представляются по форме справки, утвержденной Указом Президента РФ от 23.06.2014</w:t>
      </w:r>
      <w:r w:rsidR="00E57370" w:rsidRPr="001C392C">
        <w:t>г.</w:t>
      </w:r>
      <w:r w:rsidRPr="001C392C">
        <w:t xml:space="preserve"> </w:t>
      </w:r>
      <w:r w:rsidR="00E57370" w:rsidRPr="001C392C">
        <w:t>№</w:t>
      </w:r>
      <w:r w:rsidRPr="001C392C">
        <w:t>460 «Об утверждении формы справки о доходах, расходах, об имуществе и обязательствах имущественного характера» и внесении изменений в некоторые акты Президента Российской Федерации».</w:t>
      </w:r>
    </w:p>
    <w:p w:rsidR="00E57370" w:rsidRPr="001C392C" w:rsidRDefault="00E573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Сведения пред</w:t>
      </w:r>
      <w:r w:rsidR="00334170" w:rsidRPr="001C392C">
        <w:t>ставляются в печатном варианте.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rPr>
          <w:color w:val="000000"/>
          <w:lang w:eastAsia="ru-RU"/>
        </w:rPr>
        <w:t>3. Сведения</w:t>
      </w:r>
      <w:r w:rsidR="00E57370" w:rsidRPr="001C392C">
        <w:rPr>
          <w:color w:val="000000"/>
          <w:lang w:eastAsia="ru-RU"/>
        </w:rPr>
        <w:t>,</w:t>
      </w:r>
      <w:r w:rsidRPr="001C392C">
        <w:rPr>
          <w:color w:val="000000"/>
          <w:lang w:eastAsia="ru-RU"/>
        </w:rPr>
        <w:t xml:space="preserve"> указанные в пункте 1 настоящего Положения</w:t>
      </w:r>
      <w:r w:rsidR="00E57370" w:rsidRPr="001C392C">
        <w:rPr>
          <w:color w:val="000000"/>
          <w:lang w:eastAsia="ru-RU"/>
        </w:rPr>
        <w:t>, пред</w:t>
      </w:r>
      <w:r w:rsidRPr="001C392C">
        <w:rPr>
          <w:color w:val="000000"/>
          <w:lang w:eastAsia="ru-RU"/>
        </w:rPr>
        <w:t xml:space="preserve">ставляются </w:t>
      </w:r>
      <w:r w:rsidRPr="001C392C">
        <w:t>в следующие сроки: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 xml:space="preserve">1) гражданами, претендующими на замещение муниципальной должности </w:t>
      </w:r>
      <w:r w:rsidR="00E57370" w:rsidRPr="001C392C">
        <w:t>–</w:t>
      </w:r>
      <w:r w:rsidRPr="001C392C">
        <w:t xml:space="preserve"> при наделении полномочиями по должности (назначении, избрании на должность);</w:t>
      </w:r>
    </w:p>
    <w:p w:rsidR="00E57370" w:rsidRPr="001C392C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2)</w:t>
      </w:r>
      <w:r w:rsidR="00E57370" w:rsidRPr="001C392C">
        <w:t xml:space="preserve"> </w:t>
      </w:r>
      <w:r w:rsidRPr="001C392C">
        <w:t>лицами</w:t>
      </w:r>
      <w:r w:rsidR="00E57370" w:rsidRPr="001C392C">
        <w:t xml:space="preserve">, </w:t>
      </w:r>
      <w:r w:rsidRPr="001C392C">
        <w:t>занимающими (замещ</w:t>
      </w:r>
      <w:r w:rsidR="00E57370" w:rsidRPr="001C392C">
        <w:t>ающими) муниципальные должности</w:t>
      </w:r>
      <w:r w:rsidRPr="001C392C">
        <w:t xml:space="preserve"> </w:t>
      </w:r>
      <w:r w:rsidR="00E57370" w:rsidRPr="001C392C">
        <w:t>–</w:t>
      </w:r>
      <w:r w:rsidRPr="001C392C">
        <w:t xml:space="preserve"> ежегодно не позднее 30 апреля года, следующего за отчетным.</w:t>
      </w:r>
    </w:p>
    <w:p w:rsidR="00E42E69" w:rsidRPr="001C392C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>4. Сведения о доходах, расходах, об имуществе и обязательствах имущественного характера направляются:</w:t>
      </w:r>
    </w:p>
    <w:p w:rsidR="00957D3A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 xml:space="preserve">1) </w:t>
      </w:r>
      <w:r w:rsidR="00957D3A" w:rsidRPr="001C392C">
        <w:t>Главой</w:t>
      </w:r>
      <w:r w:rsidR="00957D3A">
        <w:t xml:space="preserve"> </w:t>
      </w:r>
      <w:r w:rsidR="009834B0">
        <w:rPr>
          <w:lang w:eastAsia="ru-RU"/>
        </w:rPr>
        <w:t>Теченского</w:t>
      </w:r>
      <w:r w:rsidR="009834B0">
        <w:t xml:space="preserve"> </w:t>
      </w:r>
      <w:r w:rsidR="00957D3A">
        <w:t>сельского поселения</w:t>
      </w:r>
      <w:r w:rsidR="00957D3A" w:rsidRPr="001C392C">
        <w:t xml:space="preserve"> Сосновского муниципального района </w:t>
      </w:r>
      <w:r w:rsidR="00957D3A">
        <w:t xml:space="preserve">– </w:t>
      </w:r>
      <w:r w:rsidR="00957D3A" w:rsidRPr="001C392C">
        <w:t xml:space="preserve">в кадровую службу Администрации </w:t>
      </w:r>
      <w:r w:rsidR="009834B0">
        <w:rPr>
          <w:lang w:eastAsia="ru-RU"/>
        </w:rPr>
        <w:t>Теченского</w:t>
      </w:r>
      <w:r w:rsidR="00957D3A" w:rsidRPr="001C392C">
        <w:t xml:space="preserve"> сельского поселения</w:t>
      </w:r>
      <w:r w:rsidR="00957D3A" w:rsidRPr="00957D3A">
        <w:t xml:space="preserve"> </w:t>
      </w:r>
      <w:r w:rsidR="00957D3A" w:rsidRPr="001C392C">
        <w:t>Сосновского муниципального района</w:t>
      </w:r>
      <w:r w:rsidRPr="001C392C">
        <w:t>;</w:t>
      </w:r>
    </w:p>
    <w:p w:rsidR="00957D3A" w:rsidRDefault="00334170" w:rsidP="00C82003">
      <w:pPr>
        <w:pStyle w:val="1"/>
        <w:shd w:val="clear" w:color="auto" w:fill="auto"/>
        <w:spacing w:after="0" w:line="240" w:lineRule="auto"/>
        <w:ind w:right="23" w:firstLine="357"/>
        <w:jc w:val="both"/>
      </w:pPr>
      <w:r w:rsidRPr="001C392C">
        <w:t xml:space="preserve">2) </w:t>
      </w:r>
      <w:r w:rsidR="00957D3A">
        <w:t xml:space="preserve">депутатами Совета депутатов </w:t>
      </w:r>
      <w:r w:rsidR="009834B0">
        <w:rPr>
          <w:lang w:eastAsia="ru-RU"/>
        </w:rPr>
        <w:t>Теченского</w:t>
      </w:r>
      <w:r w:rsidR="009834B0">
        <w:t xml:space="preserve"> </w:t>
      </w:r>
      <w:r w:rsidR="00957D3A">
        <w:t>сельского поселения</w:t>
      </w:r>
      <w:r w:rsidR="00957D3A" w:rsidRPr="00957D3A">
        <w:t xml:space="preserve"> </w:t>
      </w:r>
      <w:r w:rsidR="00957D3A" w:rsidRPr="001C392C">
        <w:t xml:space="preserve">Сосновского </w:t>
      </w:r>
      <w:r w:rsidR="00957D3A" w:rsidRPr="00957D3A">
        <w:lastRenderedPageBreak/>
        <w:t xml:space="preserve">муниципального района – </w:t>
      </w:r>
      <w:r w:rsidR="001C392C" w:rsidRPr="00957D3A">
        <w:t>в Комиссию по контролю за достоверностью сведений о доходах,</w:t>
      </w:r>
      <w:r w:rsidR="00957D3A" w:rsidRPr="00957D3A">
        <w:t xml:space="preserve"> расходах,</w:t>
      </w:r>
      <w:r w:rsidR="001C392C" w:rsidRPr="00957D3A">
        <w:t xml:space="preserve"> об имуществе и обязательствах имущественного характера Совета депутатов </w:t>
      </w:r>
      <w:r w:rsidR="009834B0">
        <w:rPr>
          <w:lang w:eastAsia="ru-RU"/>
        </w:rPr>
        <w:t>Теченского</w:t>
      </w:r>
      <w:r w:rsidR="001C392C" w:rsidRPr="00957D3A">
        <w:t xml:space="preserve"> сельского поселения</w:t>
      </w:r>
      <w:r w:rsidR="00F133A6" w:rsidRPr="00F133A6">
        <w:t xml:space="preserve"> </w:t>
      </w:r>
      <w:r w:rsidR="00F133A6" w:rsidRPr="001C392C">
        <w:t xml:space="preserve">Сосновского </w:t>
      </w:r>
      <w:r w:rsidR="00F133A6" w:rsidRPr="00957D3A">
        <w:t>муниципального района</w:t>
      </w:r>
      <w:r w:rsidR="001C392C" w:rsidRPr="00957D3A">
        <w:t xml:space="preserve"> (при наличии такой комиссии)</w:t>
      </w:r>
      <w:r w:rsidR="00957D3A" w:rsidRPr="00957D3A">
        <w:t xml:space="preserve"> или</w:t>
      </w:r>
      <w:r w:rsidR="001C392C" w:rsidRPr="00957D3A">
        <w:t xml:space="preserve"> в кадровую службу </w:t>
      </w:r>
      <w:r w:rsidR="009834B0" w:rsidRPr="00957D3A">
        <w:t xml:space="preserve">Администрации </w:t>
      </w:r>
      <w:r w:rsidR="009834B0" w:rsidRPr="009834B0">
        <w:rPr>
          <w:lang w:eastAsia="ru-RU"/>
        </w:rPr>
        <w:t>Теченского</w:t>
      </w:r>
      <w:r w:rsidR="001C392C" w:rsidRPr="00957D3A">
        <w:t xml:space="preserve"> сельского поселения</w:t>
      </w:r>
      <w:r w:rsidR="00957D3A" w:rsidRPr="00957D3A">
        <w:t xml:space="preserve"> </w:t>
      </w:r>
      <w:r w:rsidR="001C392C" w:rsidRPr="00957D3A">
        <w:t xml:space="preserve">(далее – </w:t>
      </w:r>
      <w:r w:rsidR="00957D3A" w:rsidRPr="00957D3A">
        <w:t>«</w:t>
      </w:r>
      <w:r w:rsidR="001C392C" w:rsidRPr="00957D3A">
        <w:t>Комиссия</w:t>
      </w:r>
      <w:r w:rsidR="00957D3A" w:rsidRPr="00957D3A">
        <w:t>»</w:t>
      </w:r>
      <w:r w:rsidR="001C392C" w:rsidRPr="00957D3A">
        <w:t xml:space="preserve"> </w:t>
      </w:r>
      <w:r w:rsidR="00957D3A" w:rsidRPr="00957D3A">
        <w:t>или</w:t>
      </w:r>
      <w:r w:rsidR="001C392C" w:rsidRPr="00957D3A">
        <w:t xml:space="preserve"> </w:t>
      </w:r>
      <w:r w:rsidR="00957D3A" w:rsidRPr="00957D3A">
        <w:t>«</w:t>
      </w:r>
      <w:r w:rsidR="001C392C" w:rsidRPr="00957D3A">
        <w:t>кадровая служба</w:t>
      </w:r>
      <w:r w:rsidR="00957D3A" w:rsidRPr="00957D3A">
        <w:t>»</w:t>
      </w:r>
      <w:r w:rsidRPr="00957D3A">
        <w:t>)</w:t>
      </w:r>
      <w:r w:rsidR="00957D3A">
        <w:t>.</w:t>
      </w:r>
    </w:p>
    <w:p w:rsidR="00957D3A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957D3A">
        <w:t xml:space="preserve">5. </w:t>
      </w:r>
      <w:r w:rsidR="00957D3A">
        <w:t>Кадровая служба,</w:t>
      </w:r>
      <w:r w:rsidRPr="00957D3A">
        <w:t xml:space="preserve"> Комиссия </w:t>
      </w:r>
      <w:r w:rsidRPr="001C392C">
        <w:t>осуществляют</w:t>
      </w:r>
      <w:r w:rsidR="00AC2202">
        <w:t xml:space="preserve"> письменный</w:t>
      </w:r>
      <w:r w:rsidRPr="001C392C">
        <w:t xml:space="preserve"> анализ представленных сведений </w:t>
      </w:r>
      <w:r w:rsidR="00957D3A">
        <w:t xml:space="preserve">в срок, </w:t>
      </w:r>
      <w:r w:rsidRPr="001C392C">
        <w:t>не п</w:t>
      </w:r>
      <w:r w:rsidR="00957D3A">
        <w:t>ревышающий</w:t>
      </w:r>
      <w:r w:rsidRPr="001C392C">
        <w:t xml:space="preserve"> трех рабочих дней со дня истечения соответствующего срока, указанного в пункте 3 настоящего Положения, по прилагаемой форме (приложение </w:t>
      </w:r>
      <w:r w:rsidR="00957D3A">
        <w:t>№</w:t>
      </w:r>
      <w:r w:rsidRPr="001C392C">
        <w:t>1 к Положению).</w:t>
      </w:r>
    </w:p>
    <w:p w:rsidR="00AC2202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6. Сведения</w:t>
      </w:r>
      <w:r w:rsidR="00957D3A">
        <w:t>,</w:t>
      </w:r>
      <w:r w:rsidR="00AC2202">
        <w:t xml:space="preserve"> представленные</w:t>
      </w:r>
      <w:r w:rsidRPr="001C392C">
        <w:t xml:space="preserve"> </w:t>
      </w:r>
      <w:r w:rsidR="001A258D" w:rsidRPr="001C392C">
        <w:t>в Комиссию</w:t>
      </w:r>
      <w:r w:rsidRPr="001C392C">
        <w:t xml:space="preserve">, в </w:t>
      </w:r>
      <w:r w:rsidR="00AC2202">
        <w:t>кадровую службу,</w:t>
      </w:r>
      <w:r w:rsidRPr="001C392C">
        <w:t xml:space="preserve"> направляются Губернатору Челябинской области</w:t>
      </w:r>
      <w:r w:rsidR="00AC2202" w:rsidRPr="00AC2202">
        <w:t xml:space="preserve"> </w:t>
      </w:r>
      <w:r w:rsidR="00AC2202">
        <w:t xml:space="preserve">в срок, </w:t>
      </w:r>
      <w:r w:rsidR="00AC2202" w:rsidRPr="001C392C">
        <w:t>не п</w:t>
      </w:r>
      <w:r w:rsidR="00AC2202">
        <w:t>ревышающий</w:t>
      </w:r>
      <w:r w:rsidR="00AC2202" w:rsidRPr="001C392C">
        <w:t xml:space="preserve"> </w:t>
      </w:r>
      <w:r w:rsidRPr="001C392C">
        <w:t>трех рабочих дней со дня истечения соответствующих сроков, указанных в пункте 3 настоящего Положения.</w:t>
      </w:r>
    </w:p>
    <w:p w:rsidR="00AC2202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Вмес</w:t>
      </w:r>
      <w:r w:rsidR="00AC2202">
        <w:t>те с представленными сведениями</w:t>
      </w:r>
      <w:r w:rsidRPr="001C392C">
        <w:t xml:space="preserve"> направляется</w:t>
      </w:r>
      <w:r w:rsidR="00AC2202">
        <w:t xml:space="preserve"> составленное в письменной форме</w:t>
      </w:r>
      <w:r w:rsidRPr="001C392C">
        <w:t xml:space="preserve"> уведомлени</w:t>
      </w:r>
      <w:r w:rsidR="00AC2202">
        <w:t>е</w:t>
      </w:r>
      <w:r w:rsidRPr="001C392C">
        <w:t xml:space="preserve"> в Управление государственной службы Правительства Челябинской области (</w:t>
      </w:r>
      <w:r w:rsidRPr="00AC2202">
        <w:t xml:space="preserve">приложение </w:t>
      </w:r>
      <w:r w:rsidR="00AC2202" w:rsidRPr="00AC2202">
        <w:t>№</w:t>
      </w:r>
      <w:r w:rsidR="00AC2202">
        <w:t>2</w:t>
      </w:r>
      <w:r w:rsidR="00AC2202" w:rsidRPr="00AC2202">
        <w:t xml:space="preserve"> к Положению</w:t>
      </w:r>
      <w:r w:rsidRPr="00AC2202">
        <w:t>),</w:t>
      </w:r>
      <w:r w:rsidRPr="001C392C">
        <w:t xml:space="preserve"> а </w:t>
      </w:r>
      <w:r w:rsidR="009834B0" w:rsidRPr="001C392C">
        <w:t>также анализ</w:t>
      </w:r>
      <w:r w:rsidRPr="001C392C">
        <w:t xml:space="preserve"> представленных сведений.</w:t>
      </w:r>
    </w:p>
    <w:p w:rsidR="009B63CE" w:rsidRPr="009B63CE" w:rsidRDefault="00334170" w:rsidP="00DD723F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1C392C">
        <w:t>7. В случае, если гражданин, претендующий на замещение</w:t>
      </w:r>
      <w:r w:rsidR="00AC2202">
        <w:t xml:space="preserve"> </w:t>
      </w:r>
      <w:r w:rsidRPr="001C392C">
        <w:t>муниципальной должности, или лицо</w:t>
      </w:r>
      <w:r w:rsidR="00AC2202">
        <w:t xml:space="preserve">, </w:t>
      </w:r>
      <w:r w:rsidRPr="001C392C">
        <w:t>занимающее</w:t>
      </w:r>
      <w:r w:rsidR="00AC2202">
        <w:t xml:space="preserve"> </w:t>
      </w:r>
      <w:r w:rsidRPr="001C392C">
        <w:t>(замещающее) муниципальную должность,</w:t>
      </w:r>
      <w:r w:rsidR="00AC2202">
        <w:t xml:space="preserve"> </w:t>
      </w:r>
      <w:r w:rsidRPr="001C392C">
        <w:t>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</w:t>
      </w:r>
      <w:r w:rsidR="00AC2202">
        <w:t>ьствах имущественного характера в течение</w:t>
      </w:r>
      <w:r w:rsidRPr="001C392C">
        <w:t xml:space="preserve"> одного месяца после окончания срока</w:t>
      </w:r>
      <w:r w:rsidR="00AC2202">
        <w:t>,</w:t>
      </w:r>
      <w:r w:rsidRPr="001C392C">
        <w:t xml:space="preserve"> указанного в пункте 3 настоящего Положения.</w:t>
      </w:r>
    </w:p>
    <w:p w:rsidR="0071190D" w:rsidRDefault="009B63CE" w:rsidP="0071190D">
      <w:pPr>
        <w:pStyle w:val="1"/>
        <w:shd w:val="clear" w:color="auto" w:fill="auto"/>
        <w:spacing w:after="0" w:line="240" w:lineRule="auto"/>
        <w:ind w:right="20" w:firstLine="360"/>
        <w:jc w:val="both"/>
      </w:pPr>
      <w:r>
        <w:t>8. Непредставление лицом</w:t>
      </w:r>
      <w:r w:rsidR="00334170" w:rsidRPr="001C392C">
        <w:t xml:space="preserve"> сведений,</w:t>
      </w:r>
      <w:r>
        <w:t xml:space="preserve"> подлежащих представлению </w:t>
      </w:r>
      <w:r w:rsidR="00334170" w:rsidRPr="001C392C">
        <w:t>гражданами,</w:t>
      </w:r>
      <w:r>
        <w:t xml:space="preserve"> </w:t>
      </w:r>
      <w:r w:rsidR="00334170" w:rsidRPr="001C392C">
        <w:t>претендующими на замещение</w:t>
      </w:r>
      <w:r>
        <w:t xml:space="preserve"> </w:t>
      </w:r>
      <w:r w:rsidR="00334170" w:rsidRPr="001C392C">
        <w:t>муниципальной должности, и лицами</w:t>
      </w:r>
      <w:r>
        <w:t xml:space="preserve">, </w:t>
      </w:r>
      <w:r w:rsidR="00334170" w:rsidRPr="001C392C">
        <w:t>занимающими</w:t>
      </w:r>
      <w:r>
        <w:t xml:space="preserve"> </w:t>
      </w:r>
      <w:r w:rsidR="00334170" w:rsidRPr="001C392C">
        <w:t>(замещающими) муниципальные должности</w:t>
      </w:r>
      <w:r>
        <w:t xml:space="preserve"> </w:t>
      </w:r>
      <w:r w:rsidR="009834B0">
        <w:rPr>
          <w:lang w:eastAsia="ru-RU"/>
        </w:rPr>
        <w:t>Теченского</w:t>
      </w:r>
      <w:r w:rsidR="009834B0">
        <w:t xml:space="preserve"> </w:t>
      </w:r>
      <w:r>
        <w:t>сельского поселения</w:t>
      </w:r>
      <w:r w:rsidR="00334170" w:rsidRPr="001C392C">
        <w:t xml:space="preserve"> Сосновского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t xml:space="preserve"> </w:t>
      </w:r>
      <w:r w:rsidR="00334170" w:rsidRPr="001C392C">
        <w:t xml:space="preserve">в срок, предусмотренный </w:t>
      </w:r>
      <w:r w:rsidR="00334170" w:rsidRPr="009B63CE">
        <w:t>пунктом 3 настоящего Положения, является основанием для досрочного прекращения полномочий лица, замещающего (занимающего) муниципальную должность</w:t>
      </w:r>
      <w:r w:rsidRPr="009B63CE">
        <w:t xml:space="preserve"> </w:t>
      </w:r>
      <w:r w:rsidR="009834B0">
        <w:rPr>
          <w:lang w:eastAsia="ru-RU"/>
        </w:rPr>
        <w:t>Теченского</w:t>
      </w:r>
      <w:r w:rsidRPr="009B63CE">
        <w:t xml:space="preserve"> сельского поселения</w:t>
      </w:r>
      <w:r w:rsidR="00334170" w:rsidRPr="009B63CE">
        <w:t xml:space="preserve"> Сосновского</w:t>
      </w:r>
      <w:r w:rsidRPr="009B63CE">
        <w:t xml:space="preserve"> муниципального</w:t>
      </w:r>
      <w:r w:rsidR="00334170" w:rsidRPr="009B63CE">
        <w:t xml:space="preserve"> района.</w:t>
      </w:r>
    </w:p>
    <w:p w:rsidR="00301C70" w:rsidRPr="0071190D" w:rsidRDefault="00334170" w:rsidP="006E05D5">
      <w:pPr>
        <w:pStyle w:val="1"/>
        <w:shd w:val="clear" w:color="auto" w:fill="auto"/>
        <w:spacing w:after="0" w:line="240" w:lineRule="auto"/>
        <w:ind w:right="20" w:firstLine="360"/>
        <w:jc w:val="both"/>
      </w:pPr>
      <w:r w:rsidRPr="009B63CE">
        <w:t>9.</w:t>
      </w:r>
      <w:r w:rsidR="009B63CE" w:rsidRPr="009B63CE">
        <w:t xml:space="preserve"> </w:t>
      </w:r>
      <w:r w:rsidRPr="009B63CE">
        <w:t>Сведения о доходах, расходах, об имуществе и обязательствах имущественного характера, представленны</w:t>
      </w:r>
      <w:r w:rsidR="009B63CE" w:rsidRPr="009B63CE">
        <w:t>е</w:t>
      </w:r>
      <w:r w:rsidRPr="009B63CE">
        <w:t xml:space="preserve"> лицами, замещающими</w:t>
      </w:r>
      <w:r w:rsidR="009B63CE" w:rsidRPr="009B63CE">
        <w:t xml:space="preserve"> (занимающими) </w:t>
      </w:r>
      <w:r w:rsidRPr="009B63CE">
        <w:t xml:space="preserve"> муниципальные должности, размещаются на официальном сайте органов местного самоуправления</w:t>
      </w:r>
      <w:r w:rsidR="009B63CE" w:rsidRPr="009B63CE">
        <w:t xml:space="preserve"> </w:t>
      </w:r>
      <w:r w:rsidR="009834B0">
        <w:rPr>
          <w:lang w:eastAsia="ru-RU"/>
        </w:rPr>
        <w:t>Теченского</w:t>
      </w:r>
      <w:r w:rsidR="009B63CE" w:rsidRPr="009B63CE">
        <w:t xml:space="preserve"> сельского поселения</w:t>
      </w:r>
      <w:r w:rsidRPr="009B63CE">
        <w:t xml:space="preserve"> Сосновского муниципального района</w:t>
      </w:r>
      <w:r w:rsidR="009B63CE" w:rsidRPr="009B63CE">
        <w:t xml:space="preserve"> в информационно-телекоммуникационной сети «Интернет»:</w:t>
      </w:r>
      <w:r w:rsidR="009834B0" w:rsidRPr="009834B0">
        <w:rPr>
          <w:lang w:eastAsia="ru-RU"/>
        </w:rPr>
        <w:t xml:space="preserve"> </w:t>
      </w:r>
      <w:r w:rsidR="009834B0">
        <w:rPr>
          <w:lang w:eastAsia="ru-RU"/>
        </w:rPr>
        <w:t>:</w:t>
      </w:r>
      <w:r w:rsidR="009834B0" w:rsidRPr="00BA222E">
        <w:rPr>
          <w:lang w:eastAsia="ru-RU"/>
        </w:rPr>
        <w:t xml:space="preserve"> </w:t>
      </w:r>
      <w:hyperlink r:id="rId8" w:history="1">
        <w:r w:rsidR="009834B0" w:rsidRPr="009E1934">
          <w:rPr>
            <w:rStyle w:val="a3"/>
            <w:lang w:val="en-US" w:eastAsia="ru-RU"/>
          </w:rPr>
          <w:t>www</w:t>
        </w:r>
        <w:r w:rsidR="009834B0" w:rsidRPr="009E1934">
          <w:rPr>
            <w:rStyle w:val="a3"/>
            <w:lang w:eastAsia="ru-RU"/>
          </w:rPr>
          <w:t>.</w:t>
        </w:r>
        <w:proofErr w:type="spellStart"/>
        <w:r w:rsidR="009834B0" w:rsidRPr="009E1934">
          <w:rPr>
            <w:rStyle w:val="a3"/>
            <w:lang w:val="en-US" w:eastAsia="ru-RU"/>
          </w:rPr>
          <w:t>techenskoe</w:t>
        </w:r>
        <w:proofErr w:type="spellEnd"/>
        <w:r w:rsidR="009834B0" w:rsidRPr="009E1934">
          <w:rPr>
            <w:rStyle w:val="a3"/>
            <w:lang w:eastAsia="ru-RU"/>
          </w:rPr>
          <w:t>.</w:t>
        </w:r>
        <w:r w:rsidR="009834B0" w:rsidRPr="009E1934">
          <w:rPr>
            <w:rStyle w:val="a3"/>
            <w:lang w:val="en-US" w:eastAsia="ru-RU"/>
          </w:rPr>
          <w:t>eps</w:t>
        </w:r>
        <w:r w:rsidR="009834B0" w:rsidRPr="009E1934">
          <w:rPr>
            <w:rStyle w:val="a3"/>
            <w:lang w:eastAsia="ru-RU"/>
          </w:rPr>
          <w:t>74.</w:t>
        </w:r>
        <w:proofErr w:type="spellStart"/>
        <w:r w:rsidR="009834B0" w:rsidRPr="009E1934">
          <w:rPr>
            <w:rStyle w:val="a3"/>
            <w:lang w:val="en-US" w:eastAsia="ru-RU"/>
          </w:rPr>
          <w:t>ru</w:t>
        </w:r>
        <w:proofErr w:type="spellEnd"/>
      </w:hyperlink>
      <w:r w:rsidRPr="009B63CE">
        <w:t xml:space="preserve"> и (или) </w:t>
      </w:r>
      <w:r w:rsidR="009B63CE" w:rsidRPr="009B63CE">
        <w:t>напр</w:t>
      </w:r>
      <w:r w:rsidRPr="009B63CE">
        <w:t>авляются для опубликования</w:t>
      </w:r>
      <w:r w:rsidR="009B63CE" w:rsidRPr="009B63CE">
        <w:t xml:space="preserve"> </w:t>
      </w:r>
      <w:r w:rsidR="004A4324">
        <w:t xml:space="preserve">официальными </w:t>
      </w:r>
      <w:r w:rsidR="009B63CE" w:rsidRPr="009B63CE">
        <w:t>печатными</w:t>
      </w:r>
      <w:r w:rsidRPr="009B63CE">
        <w:t xml:space="preserve"> средствам</w:t>
      </w:r>
      <w:r w:rsidR="009B63CE" w:rsidRPr="009B63CE">
        <w:t>и</w:t>
      </w:r>
      <w:r w:rsidRPr="009B63CE">
        <w:t xml:space="preserve"> массовой информации в порядке, определяем</w:t>
      </w:r>
      <w:r w:rsidR="009B63CE" w:rsidRPr="009B63CE">
        <w:t>о</w:t>
      </w:r>
      <w:r w:rsidRPr="009B63CE">
        <w:t xml:space="preserve">м муниципальными правовыми актами органов местного самоуправления </w:t>
      </w:r>
      <w:r w:rsidR="009834B0">
        <w:rPr>
          <w:lang w:eastAsia="ru-RU"/>
        </w:rPr>
        <w:t>Теченского</w:t>
      </w:r>
      <w:r w:rsidR="009834B0">
        <w:t xml:space="preserve"> </w:t>
      </w:r>
      <w:r w:rsidR="009B63CE" w:rsidRPr="009B63CE">
        <w:t xml:space="preserve">сельского поселения </w:t>
      </w:r>
      <w:r w:rsidRPr="009B63CE">
        <w:t>Сосновского муниципального района.</w:t>
      </w:r>
      <w:r w:rsidR="00301C70">
        <w:rPr>
          <w:sz w:val="16"/>
          <w:szCs w:val="16"/>
        </w:rPr>
        <w:t xml:space="preserve"> </w:t>
      </w:r>
    </w:p>
    <w:p w:rsidR="00DD723F" w:rsidRDefault="00DD723F" w:rsidP="006E05D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E05D5" w:rsidRDefault="00C82003" w:rsidP="006E05D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  <w:sectPr w:rsidR="006E05D5" w:rsidSect="006E0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9834B0">
        <w:rPr>
          <w:rFonts w:ascii="Times New Roman" w:hAnsi="Times New Roman"/>
          <w:sz w:val="28"/>
          <w:szCs w:val="28"/>
        </w:rPr>
        <w:t xml:space="preserve"> Теченского </w:t>
      </w:r>
      <w:r w:rsidR="001A258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34B0">
        <w:rPr>
          <w:rFonts w:ascii="Times New Roman" w:hAnsi="Times New Roman"/>
          <w:sz w:val="28"/>
          <w:szCs w:val="28"/>
        </w:rPr>
        <w:t xml:space="preserve">    В.Ф. </w:t>
      </w:r>
      <w:proofErr w:type="spellStart"/>
      <w:r w:rsidR="009834B0">
        <w:rPr>
          <w:rFonts w:ascii="Times New Roman" w:hAnsi="Times New Roman"/>
          <w:sz w:val="28"/>
          <w:szCs w:val="28"/>
        </w:rPr>
        <w:t>Сурашева</w:t>
      </w:r>
      <w:proofErr w:type="spellEnd"/>
    </w:p>
    <w:p w:rsidR="006E05D5" w:rsidRDefault="006E05D5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01C70" w:rsidRPr="00301C70">
        <w:rPr>
          <w:rFonts w:ascii="Times New Roman" w:hAnsi="Times New Roman"/>
          <w:sz w:val="16"/>
          <w:szCs w:val="16"/>
        </w:rPr>
        <w:t>Приложение №1 к Положению «</w:t>
      </w:r>
      <w:r w:rsidR="00301C70" w:rsidRPr="00301C70">
        <w:rPr>
          <w:rFonts w:ascii="Times New Roman" w:hAnsi="Times New Roman"/>
          <w:sz w:val="16"/>
          <w:szCs w:val="16"/>
          <w:lang w:eastAsia="ru-RU"/>
        </w:rPr>
        <w:t>О представлении сведений</w:t>
      </w:r>
      <w:r w:rsidR="00301C70" w:rsidRPr="00301C70">
        <w:rPr>
          <w:rFonts w:ascii="Times New Roman" w:hAnsi="Times New Roman"/>
          <w:sz w:val="16"/>
          <w:szCs w:val="16"/>
        </w:rPr>
        <w:t xml:space="preserve"> гражданами, претендующими на замещение </w:t>
      </w: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муниципальной должности, и лицами, замещающими (занимающими) муниципальные должности </w:t>
      </w:r>
    </w:p>
    <w:p w:rsidR="00380E10" w:rsidRDefault="00380E1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>и обязательствах имущественного характера, а также сведений о доходах, расходах, об</w:t>
      </w:r>
      <w:r w:rsidR="006E05D5">
        <w:rPr>
          <w:rFonts w:ascii="Times New Roman" w:hAnsi="Times New Roman"/>
          <w:sz w:val="16"/>
          <w:szCs w:val="16"/>
        </w:rPr>
        <w:t xml:space="preserve"> и</w:t>
      </w:r>
      <w:r w:rsidRPr="00301C70">
        <w:rPr>
          <w:rFonts w:ascii="Times New Roman" w:hAnsi="Times New Roman"/>
          <w:sz w:val="16"/>
          <w:szCs w:val="16"/>
        </w:rPr>
        <w:t xml:space="preserve">муществе и обязательствах </w:t>
      </w:r>
    </w:p>
    <w:p w:rsidR="006E05D5" w:rsidRDefault="00301C7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имущественного характера своих супруги (супруга) и несовершеннолетних детей», утвержденному решением Совета депутатов </w:t>
      </w:r>
    </w:p>
    <w:p w:rsidR="00301C70" w:rsidRDefault="009834B0" w:rsidP="006E05D5">
      <w:pPr>
        <w:widowControl w:val="0"/>
        <w:tabs>
          <w:tab w:val="left" w:pos="-2880"/>
        </w:tabs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Теченского</w:t>
      </w:r>
      <w:r w:rsidR="00301C70" w:rsidRPr="00301C70">
        <w:rPr>
          <w:rFonts w:ascii="Times New Roman" w:hAnsi="Times New Roman"/>
          <w:sz w:val="16"/>
          <w:szCs w:val="16"/>
        </w:rPr>
        <w:t xml:space="preserve"> сельского поселения Сосновского му</w:t>
      </w:r>
      <w:r>
        <w:rPr>
          <w:rFonts w:ascii="Times New Roman" w:hAnsi="Times New Roman"/>
          <w:sz w:val="16"/>
          <w:szCs w:val="16"/>
        </w:rPr>
        <w:t>ниципального</w:t>
      </w:r>
      <w:r w:rsidR="008F475B">
        <w:rPr>
          <w:rFonts w:ascii="Times New Roman" w:hAnsi="Times New Roman"/>
          <w:sz w:val="16"/>
          <w:szCs w:val="16"/>
        </w:rPr>
        <w:t xml:space="preserve"> района от 25 декабря2017г.  №81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left="8460"/>
        <w:jc w:val="left"/>
        <w:rPr>
          <w:rFonts w:ascii="Times New Roman" w:hAnsi="Times New Roman"/>
          <w:sz w:val="16"/>
          <w:szCs w:val="16"/>
        </w:rPr>
      </w:pPr>
    </w:p>
    <w:p w:rsidR="00173579" w:rsidRPr="00301C70" w:rsidRDefault="00173579" w:rsidP="001A258D">
      <w:pPr>
        <w:widowControl w:val="0"/>
        <w:autoSpaceDE w:val="0"/>
        <w:autoSpaceDN w:val="0"/>
        <w:adjustRightInd w:val="0"/>
        <w:ind w:left="8460"/>
        <w:jc w:val="center"/>
        <w:rPr>
          <w:rFonts w:ascii="Times New Roman" w:hAnsi="Times New Roman"/>
          <w:sz w:val="16"/>
          <w:szCs w:val="16"/>
        </w:rPr>
      </w:pPr>
    </w:p>
    <w:p w:rsidR="00301C70" w:rsidRPr="00301C70" w:rsidRDefault="00301C70" w:rsidP="001A258D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>АНАЛИЗ СВЕДЕНИЙ</w:t>
      </w:r>
    </w:p>
    <w:p w:rsidR="00301C70" w:rsidRPr="00301C70" w:rsidRDefault="00301C70" w:rsidP="001A258D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>о доходах, об имуществе и обязательствах имущественного характера</w:t>
      </w:r>
    </w:p>
    <w:p w:rsidR="00301C70" w:rsidRPr="00301C70" w:rsidRDefault="00301C70" w:rsidP="001A258D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sz w:val="20"/>
          <w:szCs w:val="20"/>
        </w:rPr>
      </w:pP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в </w:t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Pr="00D957F1">
        <w:rPr>
          <w:rFonts w:ascii="Times New Roman" w:hAnsi="Times New Roman"/>
          <w:b/>
          <w:color w:val="000000"/>
          <w:sz w:val="20"/>
          <w:szCs w:val="20"/>
          <w:u w:val="single"/>
        </w:rPr>
        <w:softHyphen/>
      </w:r>
      <w:r w:rsidR="00D957F1" w:rsidRPr="00D957F1">
        <w:rPr>
          <w:rFonts w:ascii="Times New Roman" w:hAnsi="Times New Roman"/>
          <w:b/>
          <w:sz w:val="20"/>
          <w:szCs w:val="20"/>
          <w:u w:val="single"/>
        </w:rPr>
        <w:t>_______________________</w:t>
      </w:r>
      <w:r w:rsidR="00D957F1">
        <w:rPr>
          <w:rFonts w:ascii="Times New Roman" w:hAnsi="Times New Roman"/>
          <w:b/>
          <w:sz w:val="20"/>
          <w:szCs w:val="20"/>
          <w:u w:val="single"/>
        </w:rPr>
        <w:t>_____</w:t>
      </w:r>
      <w:r w:rsidR="00D957F1" w:rsidRPr="00D957F1">
        <w:rPr>
          <w:rFonts w:ascii="Times New Roman" w:hAnsi="Times New Roman"/>
          <w:b/>
          <w:sz w:val="20"/>
          <w:szCs w:val="20"/>
          <w:u w:val="single"/>
        </w:rPr>
        <w:t>_______</w:t>
      </w: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01C70">
        <w:rPr>
          <w:rFonts w:ascii="Times New Roman" w:hAnsi="Times New Roman"/>
          <w:i/>
          <w:color w:val="000000"/>
          <w:sz w:val="20"/>
          <w:szCs w:val="20"/>
        </w:rPr>
        <w:t>(указать орган)</w:t>
      </w:r>
      <w:r w:rsidRPr="00301C70">
        <w:rPr>
          <w:rFonts w:ascii="Times New Roman" w:hAnsi="Times New Roman"/>
          <w:b/>
          <w:color w:val="000000"/>
          <w:sz w:val="20"/>
          <w:szCs w:val="20"/>
        </w:rPr>
        <w:t xml:space="preserve"> за два предыдущих года и </w:t>
      </w:r>
      <w:proofErr w:type="gramStart"/>
      <w:r w:rsidRPr="00301C70">
        <w:rPr>
          <w:rFonts w:ascii="Times New Roman" w:hAnsi="Times New Roman"/>
          <w:b/>
          <w:color w:val="000000"/>
          <w:sz w:val="20"/>
          <w:szCs w:val="20"/>
        </w:rPr>
        <w:t>отчетный  год</w:t>
      </w:r>
      <w:proofErr w:type="gramEnd"/>
    </w:p>
    <w:p w:rsidR="00301C70" w:rsidRPr="00301C70" w:rsidRDefault="00301C70" w:rsidP="001A258D">
      <w:pPr>
        <w:autoSpaceDE w:val="0"/>
        <w:autoSpaceDN w:val="0"/>
        <w:adjustRightInd w:val="0"/>
        <w:spacing w:before="20" w:line="192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699"/>
        <w:gridCol w:w="1254"/>
        <w:gridCol w:w="1703"/>
        <w:gridCol w:w="2903"/>
        <w:gridCol w:w="1336"/>
        <w:gridCol w:w="1260"/>
        <w:gridCol w:w="1260"/>
        <w:gridCol w:w="1387"/>
        <w:gridCol w:w="7"/>
        <w:gridCol w:w="1126"/>
        <w:gridCol w:w="1620"/>
      </w:tblGrid>
      <w:tr w:rsidR="00301C70" w:rsidRPr="00301C70">
        <w:trPr>
          <w:trHeight w:val="140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Фамилия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и инициалы лица,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представившего сведения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Должность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Декларированный годовой доход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gramStart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за  отчётный</w:t>
            </w:r>
            <w:proofErr w:type="gramEnd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период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(руб.)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Объекты недвижимости, находящиеся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собственности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Объекты недвижимости, находящиеся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пользовании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адреса)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Транспортные средства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(вид, марка)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(без указания места регистрации)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Сведения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 счетах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в банках и иных кредитных организациях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(количество)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Сведения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об участии 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в деятельности юридических лиц </w:t>
            </w:r>
            <w:proofErr w:type="gramStart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и  о</w:t>
            </w:r>
            <w:proofErr w:type="gramEnd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ценных бумагах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Срочные обязательства </w:t>
            </w:r>
            <w:proofErr w:type="spellStart"/>
            <w:proofErr w:type="gramStart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имуществен-ного</w:t>
            </w:r>
            <w:proofErr w:type="spellEnd"/>
            <w:proofErr w:type="gramEnd"/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характера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Примечание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(выводы)</w:t>
            </w: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301C70" w:rsidRPr="00301C70">
        <w:trPr>
          <w:trHeight w:val="223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color w:val="000000"/>
                <w:sz w:val="17"/>
                <w:szCs w:val="17"/>
              </w:rPr>
              <w:t>10</w:t>
            </w:r>
          </w:p>
        </w:tc>
      </w:tr>
      <w:tr w:rsidR="00301C70" w:rsidRPr="00301C70">
        <w:trPr>
          <w:trHeight w:val="241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1C70" w:rsidRPr="00301C70" w:rsidRDefault="00301C70" w:rsidP="00FE4F4F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301C70" w:rsidRPr="00301C70">
        <w:trPr>
          <w:trHeight w:val="785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Супруга (супруг)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01C70" w:rsidRPr="00301C70">
        <w:trPr>
          <w:trHeight w:val="1058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Несовершеннолетние дети 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  <w:r w:rsidRPr="00301C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1260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C70" w:rsidRPr="00301C70" w:rsidRDefault="00301C70" w:rsidP="00FE4F4F">
            <w:pPr>
              <w:widowControl w:val="0"/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DD723F" w:rsidRDefault="00DD723F" w:rsidP="00DD723F">
      <w:pPr>
        <w:ind w:left="6096" w:right="-426"/>
        <w:rPr>
          <w:rFonts w:ascii="Times New Roman" w:hAnsi="Times New Roman"/>
          <w:sz w:val="16"/>
          <w:szCs w:val="16"/>
        </w:rPr>
        <w:sectPr w:rsidR="00DD723F" w:rsidSect="00C82003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№2</w:t>
      </w:r>
      <w:r w:rsidRPr="00301C70">
        <w:rPr>
          <w:rFonts w:ascii="Times New Roman" w:hAnsi="Times New Roman"/>
          <w:sz w:val="16"/>
          <w:szCs w:val="16"/>
        </w:rPr>
        <w:t xml:space="preserve"> к Положению «</w:t>
      </w:r>
      <w:r w:rsidRPr="00301C70">
        <w:rPr>
          <w:rFonts w:ascii="Times New Roman" w:hAnsi="Times New Roman"/>
          <w:sz w:val="16"/>
          <w:szCs w:val="16"/>
          <w:lang w:eastAsia="ru-RU"/>
        </w:rPr>
        <w:t>О представлении сведений</w:t>
      </w:r>
      <w:r w:rsidRPr="00301C70">
        <w:rPr>
          <w:rFonts w:ascii="Times New Roman" w:hAnsi="Times New Roman"/>
          <w:sz w:val="16"/>
          <w:szCs w:val="16"/>
        </w:rPr>
        <w:t xml:space="preserve"> гражданами,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претендующими на замещение муниципальной должности, и лицами, замещающими (занимающими)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>муниципальные должности</w:t>
      </w:r>
      <w:r w:rsidR="009834B0">
        <w:rPr>
          <w:rFonts w:ascii="Times New Roman" w:hAnsi="Times New Roman"/>
          <w:sz w:val="16"/>
          <w:szCs w:val="16"/>
        </w:rPr>
        <w:t xml:space="preserve"> Теченского</w:t>
      </w:r>
      <w:r w:rsidRPr="00301C70">
        <w:rPr>
          <w:rFonts w:ascii="Times New Roman" w:hAnsi="Times New Roman"/>
          <w:sz w:val="16"/>
          <w:szCs w:val="16"/>
        </w:rPr>
        <w:t xml:space="preserve"> сельского поселения Сосновского муниципального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района, о своих доходах, расходах, об имуществе и обязательствах имущественного характера, а также сведений о доходах,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расходах, об имуществе и обязательствах имущественного характера своих супруги (супруга) и несовершеннолетних детей», </w:t>
      </w:r>
    </w:p>
    <w:p w:rsidR="006E05D5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301C70">
        <w:rPr>
          <w:rFonts w:ascii="Times New Roman" w:hAnsi="Times New Roman"/>
          <w:sz w:val="16"/>
          <w:szCs w:val="16"/>
        </w:rPr>
        <w:t xml:space="preserve">утвержденному решением Совета депутатов </w:t>
      </w:r>
      <w:r w:rsidR="009834B0">
        <w:rPr>
          <w:rFonts w:ascii="Times New Roman" w:hAnsi="Times New Roman"/>
          <w:sz w:val="16"/>
          <w:szCs w:val="16"/>
        </w:rPr>
        <w:t>Теченского</w:t>
      </w:r>
      <w:r w:rsidRPr="00301C70">
        <w:rPr>
          <w:rFonts w:ascii="Times New Roman" w:hAnsi="Times New Roman"/>
          <w:sz w:val="16"/>
          <w:szCs w:val="16"/>
        </w:rPr>
        <w:t xml:space="preserve"> сельского поселения </w:t>
      </w:r>
    </w:p>
    <w:p w:rsidR="00173579" w:rsidRDefault="00173579" w:rsidP="006E05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1C70">
        <w:rPr>
          <w:rFonts w:ascii="Times New Roman" w:hAnsi="Times New Roman"/>
          <w:sz w:val="16"/>
          <w:szCs w:val="16"/>
        </w:rPr>
        <w:t>Сосновского муниципального района</w:t>
      </w:r>
      <w:r w:rsidR="006E05D5">
        <w:rPr>
          <w:rFonts w:ascii="Times New Roman" w:hAnsi="Times New Roman"/>
          <w:sz w:val="16"/>
          <w:szCs w:val="16"/>
        </w:rPr>
        <w:t xml:space="preserve"> </w:t>
      </w:r>
      <w:r w:rsidR="008F475B">
        <w:rPr>
          <w:rFonts w:ascii="Times New Roman" w:hAnsi="Times New Roman"/>
          <w:sz w:val="16"/>
          <w:szCs w:val="16"/>
        </w:rPr>
        <w:t xml:space="preserve">от 25 </w:t>
      </w:r>
      <w:r w:rsidR="009834B0">
        <w:rPr>
          <w:rFonts w:ascii="Times New Roman" w:hAnsi="Times New Roman"/>
          <w:sz w:val="16"/>
          <w:szCs w:val="16"/>
        </w:rPr>
        <w:t>декабря 2017г.  №8</w:t>
      </w:r>
      <w:r w:rsidR="008F475B">
        <w:rPr>
          <w:rFonts w:ascii="Times New Roman" w:hAnsi="Times New Roman"/>
          <w:sz w:val="16"/>
          <w:szCs w:val="16"/>
        </w:rPr>
        <w:t>1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Управление государственной службы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Челябинской области</w:t>
      </w: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73579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173579" w:rsidRPr="00D13C2C" w:rsidRDefault="00173579" w:rsidP="0017357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>В соответствии со статьей 3-6 Закона Челябинской области от 29.01.2009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353-ЗО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13C2C">
        <w:rPr>
          <w:rFonts w:ascii="Times New Roman" w:hAnsi="Times New Roman"/>
          <w:sz w:val="28"/>
          <w:szCs w:val="28"/>
          <w:lang w:eastAsia="ru-RU"/>
        </w:rPr>
        <w:t>О противодействии коррупции в Челябинской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 направляю Вам: </w:t>
      </w:r>
    </w:p>
    <w:p w:rsidR="00173579" w:rsidRPr="00D13C2C" w:rsidRDefault="00173579" w:rsidP="001735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13C2C">
        <w:rPr>
          <w:rFonts w:ascii="Times New Roman" w:hAnsi="Times New Roman"/>
          <w:sz w:val="28"/>
          <w:szCs w:val="28"/>
          <w:lang w:eastAsia="ru-RU"/>
        </w:rPr>
        <w:t>ведения о доходах, расходах, об имуществе и обязательствах имущественного харак</w:t>
      </w:r>
      <w:r>
        <w:rPr>
          <w:rFonts w:ascii="Times New Roman" w:hAnsi="Times New Roman"/>
          <w:sz w:val="28"/>
          <w:szCs w:val="28"/>
          <w:lang w:eastAsia="ru-RU"/>
        </w:rPr>
        <w:t xml:space="preserve">тера 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(указать должность)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834B0" w:rsidRPr="009834B0">
        <w:rPr>
          <w:rFonts w:ascii="Times New Roman" w:hAnsi="Times New Roman"/>
          <w:sz w:val="28"/>
          <w:szCs w:val="28"/>
          <w:lang w:eastAsia="ru-RU"/>
        </w:rPr>
        <w:t>Теченског</w:t>
      </w:r>
      <w:r w:rsidRPr="009834B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D13C2C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 Челябинской о</w:t>
      </w:r>
      <w:r>
        <w:rPr>
          <w:rFonts w:ascii="Times New Roman" w:hAnsi="Times New Roman"/>
          <w:sz w:val="28"/>
          <w:szCs w:val="28"/>
          <w:lang w:eastAsia="ru-RU"/>
        </w:rPr>
        <w:t xml:space="preserve">бласти – ________________________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 xml:space="preserve">(указать </w:t>
      </w:r>
      <w:r>
        <w:rPr>
          <w:rFonts w:ascii="Times New Roman" w:hAnsi="Times New Roman"/>
          <w:i/>
          <w:sz w:val="28"/>
          <w:szCs w:val="28"/>
          <w:lang w:eastAsia="ru-RU"/>
        </w:rPr>
        <w:t>Ф.И.О.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C2C">
        <w:rPr>
          <w:rFonts w:ascii="Times New Roman" w:hAnsi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</w:t>
      </w:r>
      <w:r>
        <w:rPr>
          <w:rFonts w:ascii="Times New Roman" w:hAnsi="Times New Roman"/>
          <w:sz w:val="28"/>
          <w:szCs w:val="28"/>
        </w:rPr>
        <w:t xml:space="preserve"> (супруга) и несовершеннолетних детей,</w:t>
      </w:r>
      <w:r w:rsidRPr="00D13C2C">
        <w:rPr>
          <w:rFonts w:ascii="Times New Roman" w:hAnsi="Times New Roman"/>
          <w:sz w:val="28"/>
          <w:szCs w:val="28"/>
        </w:rPr>
        <w:t xml:space="preserve"> 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Pr="00D13C2C">
        <w:rPr>
          <w:rFonts w:ascii="Times New Roman" w:hAnsi="Times New Roman"/>
          <w:sz w:val="28"/>
          <w:szCs w:val="28"/>
          <w:lang w:eastAsia="ru-RU"/>
        </w:rPr>
        <w:t>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3579" w:rsidRPr="00D13C2C" w:rsidRDefault="00173579" w:rsidP="001735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13C2C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D13C2C">
        <w:rPr>
          <w:rFonts w:ascii="Times New Roman" w:hAnsi="Times New Roman"/>
          <w:sz w:val="28"/>
          <w:szCs w:val="28"/>
        </w:rPr>
        <w:t>нализ представленных сведений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 xml:space="preserve">ьствах имущественного характера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(указать должность)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834B0">
        <w:rPr>
          <w:rFonts w:ascii="Times New Roman" w:hAnsi="Times New Roman"/>
          <w:sz w:val="28"/>
          <w:szCs w:val="28"/>
          <w:lang w:eastAsia="ru-RU"/>
        </w:rPr>
        <w:t xml:space="preserve">Теченского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D13C2C">
        <w:rPr>
          <w:rFonts w:ascii="Times New Roman" w:hAnsi="Times New Roman"/>
          <w:sz w:val="28"/>
          <w:szCs w:val="28"/>
          <w:lang w:eastAsia="ru-RU"/>
        </w:rPr>
        <w:t>Сосновского муниципального района Челябинской о</w:t>
      </w:r>
      <w:r>
        <w:rPr>
          <w:rFonts w:ascii="Times New Roman" w:hAnsi="Times New Roman"/>
          <w:sz w:val="28"/>
          <w:szCs w:val="28"/>
          <w:lang w:eastAsia="ru-RU"/>
        </w:rPr>
        <w:t xml:space="preserve">бласти – ________________________ 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 xml:space="preserve">(указать </w:t>
      </w:r>
      <w:r>
        <w:rPr>
          <w:rFonts w:ascii="Times New Roman" w:hAnsi="Times New Roman"/>
          <w:i/>
          <w:sz w:val="28"/>
          <w:szCs w:val="28"/>
          <w:lang w:eastAsia="ru-RU"/>
        </w:rPr>
        <w:t>Ф.И.О.</w:t>
      </w:r>
      <w:r w:rsidRPr="00173579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13C2C">
        <w:rPr>
          <w:rFonts w:ascii="Times New Roman" w:hAnsi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</w:t>
      </w:r>
      <w:r>
        <w:rPr>
          <w:rFonts w:ascii="Times New Roman" w:hAnsi="Times New Roman"/>
          <w:sz w:val="28"/>
          <w:szCs w:val="28"/>
        </w:rPr>
        <w:t xml:space="preserve"> (супруга) и несовершеннолетних детей,</w:t>
      </w:r>
      <w:r w:rsidRPr="00D13C2C">
        <w:rPr>
          <w:rFonts w:ascii="Times New Roman" w:hAnsi="Times New Roman"/>
          <w:sz w:val="28"/>
          <w:szCs w:val="28"/>
        </w:rPr>
        <w:t xml:space="preserve"> </w:t>
      </w:r>
      <w:r w:rsidRPr="00D13C2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___ </w:t>
      </w:r>
      <w:r w:rsidRPr="00D13C2C">
        <w:rPr>
          <w:rFonts w:ascii="Times New Roman" w:hAnsi="Times New Roman"/>
          <w:sz w:val="28"/>
          <w:szCs w:val="28"/>
          <w:lang w:eastAsia="ru-RU"/>
        </w:rPr>
        <w:t>листах.</w:t>
      </w:r>
    </w:p>
    <w:p w:rsidR="00173579" w:rsidRPr="00D13C2C" w:rsidRDefault="00173579" w:rsidP="0017357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173579" w:rsidRPr="00D13C2C" w:rsidRDefault="00173579" w:rsidP="0017357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Приложение: </w:t>
      </w:r>
      <w:r w:rsidR="00FE4F4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нформация на ___</w:t>
      </w:r>
      <w:r w:rsidR="00FE4F4F">
        <w:rPr>
          <w:rFonts w:ascii="Times New Roman" w:hAnsi="Times New Roman"/>
          <w:sz w:val="28"/>
          <w:szCs w:val="28"/>
          <w:lang w:eastAsia="ru-RU"/>
        </w:rPr>
        <w:t xml:space="preserve"> листах.</w:t>
      </w:r>
    </w:p>
    <w:p w:rsidR="00173579" w:rsidRDefault="00173579" w:rsidP="0017357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E4F4F" w:rsidRPr="00D13C2C" w:rsidRDefault="00FE4F4F" w:rsidP="0017357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FE4F4F" w:rsidRPr="00FE4F4F" w:rsidRDefault="00FE4F4F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4F4F">
        <w:rPr>
          <w:rFonts w:ascii="Times New Roman" w:hAnsi="Times New Roman"/>
          <w:sz w:val="24"/>
          <w:szCs w:val="24"/>
          <w:lang w:eastAsia="ru-RU"/>
        </w:rPr>
        <w:t xml:space="preserve">Работник кадровой службы Администрации </w:t>
      </w:r>
    </w:p>
    <w:p w:rsidR="00301C70" w:rsidRPr="00FE4F4F" w:rsidRDefault="009834B0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Теченского</w:t>
      </w:r>
      <w:r w:rsidR="00FE4F4F" w:rsidRPr="00FE4F4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Сосновского</w:t>
      </w:r>
    </w:p>
    <w:p w:rsidR="00FE4F4F" w:rsidRPr="00FE4F4F" w:rsidRDefault="00FE4F4F" w:rsidP="00FE4F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FE4F4F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 /__________________/</w:t>
      </w:r>
    </w:p>
    <w:sectPr w:rsidR="00FE4F4F" w:rsidRPr="00FE4F4F" w:rsidSect="0017357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F480C"/>
    <w:multiLevelType w:val="multilevel"/>
    <w:tmpl w:val="7A9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046E4"/>
    <w:multiLevelType w:val="multilevel"/>
    <w:tmpl w:val="B35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430EF"/>
    <w:multiLevelType w:val="multilevel"/>
    <w:tmpl w:val="D8CC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5C1"/>
    <w:rsid w:val="00003931"/>
    <w:rsid w:val="00020DD4"/>
    <w:rsid w:val="00046305"/>
    <w:rsid w:val="00062C48"/>
    <w:rsid w:val="00080122"/>
    <w:rsid w:val="000978B6"/>
    <w:rsid w:val="000E420B"/>
    <w:rsid w:val="000E42C5"/>
    <w:rsid w:val="00156C29"/>
    <w:rsid w:val="00163350"/>
    <w:rsid w:val="00173579"/>
    <w:rsid w:val="001946F0"/>
    <w:rsid w:val="001A258D"/>
    <w:rsid w:val="001B45C0"/>
    <w:rsid w:val="001C392C"/>
    <w:rsid w:val="001C7E53"/>
    <w:rsid w:val="001D1601"/>
    <w:rsid w:val="002157F0"/>
    <w:rsid w:val="00216E28"/>
    <w:rsid w:val="0027047D"/>
    <w:rsid w:val="00277939"/>
    <w:rsid w:val="002B4CD8"/>
    <w:rsid w:val="002C56AB"/>
    <w:rsid w:val="00301C70"/>
    <w:rsid w:val="00324E04"/>
    <w:rsid w:val="00334170"/>
    <w:rsid w:val="00380E10"/>
    <w:rsid w:val="003A65E4"/>
    <w:rsid w:val="003F6770"/>
    <w:rsid w:val="004245F4"/>
    <w:rsid w:val="00434218"/>
    <w:rsid w:val="0046551D"/>
    <w:rsid w:val="0049195C"/>
    <w:rsid w:val="004A4324"/>
    <w:rsid w:val="00511094"/>
    <w:rsid w:val="0052116A"/>
    <w:rsid w:val="0053013C"/>
    <w:rsid w:val="00574E6C"/>
    <w:rsid w:val="005C25C1"/>
    <w:rsid w:val="005C50B6"/>
    <w:rsid w:val="005E42D3"/>
    <w:rsid w:val="006269DC"/>
    <w:rsid w:val="00635C9B"/>
    <w:rsid w:val="00645A94"/>
    <w:rsid w:val="00696CC2"/>
    <w:rsid w:val="006A6889"/>
    <w:rsid w:val="006C0EC7"/>
    <w:rsid w:val="006C26DA"/>
    <w:rsid w:val="006D4466"/>
    <w:rsid w:val="006E05D5"/>
    <w:rsid w:val="0071190D"/>
    <w:rsid w:val="00730496"/>
    <w:rsid w:val="00742FF5"/>
    <w:rsid w:val="00771D82"/>
    <w:rsid w:val="007B6D3B"/>
    <w:rsid w:val="0082719A"/>
    <w:rsid w:val="00855BAE"/>
    <w:rsid w:val="008F0D6F"/>
    <w:rsid w:val="008F475B"/>
    <w:rsid w:val="00907E24"/>
    <w:rsid w:val="0092163B"/>
    <w:rsid w:val="00932FD0"/>
    <w:rsid w:val="00940920"/>
    <w:rsid w:val="009456C0"/>
    <w:rsid w:val="00957D3A"/>
    <w:rsid w:val="00976DC9"/>
    <w:rsid w:val="009834B0"/>
    <w:rsid w:val="00985E2D"/>
    <w:rsid w:val="009B63CE"/>
    <w:rsid w:val="009D6CB3"/>
    <w:rsid w:val="00A45928"/>
    <w:rsid w:val="00A46420"/>
    <w:rsid w:val="00A85ABB"/>
    <w:rsid w:val="00A96D85"/>
    <w:rsid w:val="00AC2202"/>
    <w:rsid w:val="00AD75FB"/>
    <w:rsid w:val="00B3596F"/>
    <w:rsid w:val="00B53DF4"/>
    <w:rsid w:val="00B8382A"/>
    <w:rsid w:val="00BA222E"/>
    <w:rsid w:val="00BA2E98"/>
    <w:rsid w:val="00BA3483"/>
    <w:rsid w:val="00BC33A6"/>
    <w:rsid w:val="00BD487A"/>
    <w:rsid w:val="00C14B1C"/>
    <w:rsid w:val="00C82003"/>
    <w:rsid w:val="00CE59BF"/>
    <w:rsid w:val="00D24C33"/>
    <w:rsid w:val="00D957F1"/>
    <w:rsid w:val="00DA1681"/>
    <w:rsid w:val="00DC7E71"/>
    <w:rsid w:val="00DD6C16"/>
    <w:rsid w:val="00DD723F"/>
    <w:rsid w:val="00E0247B"/>
    <w:rsid w:val="00E2189E"/>
    <w:rsid w:val="00E22FD8"/>
    <w:rsid w:val="00E42E69"/>
    <w:rsid w:val="00E57370"/>
    <w:rsid w:val="00ED482C"/>
    <w:rsid w:val="00EF1ADF"/>
    <w:rsid w:val="00F133A6"/>
    <w:rsid w:val="00FE4F4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501821-E29B-485E-A523-3F4808A2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94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11094"/>
    <w:rPr>
      <w:rFonts w:cs="Times New Roman"/>
      <w:color w:val="0563C1"/>
      <w:u w:val="single"/>
    </w:rPr>
  </w:style>
  <w:style w:type="paragraph" w:customStyle="1" w:styleId="ConsPlusTitle">
    <w:name w:val="ConsPlusTitle"/>
    <w:rsid w:val="0051109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3A6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3A65E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BA348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BA3483"/>
    <w:pPr>
      <w:widowControl w:val="0"/>
      <w:shd w:val="clear" w:color="auto" w:fill="FFFFFF"/>
      <w:spacing w:after="840" w:line="240" w:lineRule="atLeast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a7">
    <w:name w:val="Знак Знак"/>
    <w:basedOn w:val="a"/>
    <w:rsid w:val="00E22FD8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paragraph" w:styleId="a8">
    <w:name w:val="header"/>
    <w:basedOn w:val="a"/>
    <w:link w:val="a9"/>
    <w:unhideWhenUsed/>
    <w:rsid w:val="00771D82"/>
    <w:pPr>
      <w:tabs>
        <w:tab w:val="center" w:pos="4677"/>
        <w:tab w:val="right" w:pos="9355"/>
      </w:tabs>
      <w:jc w:val="left"/>
    </w:pPr>
    <w:rPr>
      <w:rFonts w:eastAsia="Calibri"/>
      <w:lang w:val="en-US"/>
    </w:rPr>
  </w:style>
  <w:style w:type="character" w:customStyle="1" w:styleId="a9">
    <w:name w:val="Верхний колонтитул Знак"/>
    <w:link w:val="a8"/>
    <w:rsid w:val="00771D82"/>
    <w:rPr>
      <w:sz w:val="22"/>
      <w:szCs w:val="22"/>
      <w:lang w:val="en-US" w:eastAsia="en-US"/>
    </w:rPr>
  </w:style>
  <w:style w:type="paragraph" w:styleId="aa">
    <w:name w:val="Normal (Web)"/>
    <w:basedOn w:val="a"/>
    <w:uiPriority w:val="99"/>
    <w:unhideWhenUsed/>
    <w:rsid w:val="00771D8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enskoe.eps74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chenskoe.eps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6C6E-CC59-438A-9663-A82905C9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11932</CharactersWithSpaces>
  <SharedDoc>false</SharedDoc>
  <HLinks>
    <vt:vector size="12" baseType="variant">
      <vt:variant>
        <vt:i4>8323175</vt:i4>
      </vt:variant>
      <vt:variant>
        <vt:i4>3</vt:i4>
      </vt:variant>
      <vt:variant>
        <vt:i4>0</vt:i4>
      </vt:variant>
      <vt:variant>
        <vt:i4>5</vt:i4>
      </vt:variant>
      <vt:variant>
        <vt:lpwstr>http://www.mirnenskoe.eps74.ru/</vt:lpwstr>
      </vt:variant>
      <vt:variant>
        <vt:lpwstr/>
      </vt:variant>
      <vt:variant>
        <vt:i4>8323175</vt:i4>
      </vt:variant>
      <vt:variant>
        <vt:i4>0</vt:i4>
      </vt:variant>
      <vt:variant>
        <vt:i4>0</vt:i4>
      </vt:variant>
      <vt:variant>
        <vt:i4>5</vt:i4>
      </vt:variant>
      <vt:variant>
        <vt:lpwstr>http://www.mirnenskoe.eps74.ru/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2017-12-26T07:50:00Z</cp:lastPrinted>
  <dcterms:created xsi:type="dcterms:W3CDTF">2017-12-07T10:32:00Z</dcterms:created>
  <dcterms:modified xsi:type="dcterms:W3CDTF">2017-12-26T07:51:00Z</dcterms:modified>
</cp:coreProperties>
</file>